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00" w:rsidRPr="009A3600" w:rsidRDefault="009A3600" w:rsidP="009A3600">
      <w:pPr>
        <w:shd w:val="clear" w:color="auto" w:fill="FFFFFF"/>
        <w:spacing w:after="0" w:line="270" w:lineRule="atLeast"/>
        <w:jc w:val="center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9A3600">
        <w:rPr>
          <w:rFonts w:ascii="Segoe UI" w:eastAsia="Times New Roman" w:hAnsi="Segoe UI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ПРАВИЛА</w:t>
      </w:r>
    </w:p>
    <w:p w:rsidR="009A3600" w:rsidRPr="009A3600" w:rsidRDefault="00E7402D" w:rsidP="009A3600">
      <w:pPr>
        <w:shd w:val="clear" w:color="auto" w:fill="FFFFFF"/>
        <w:spacing w:after="0" w:line="270" w:lineRule="atLeast"/>
        <w:jc w:val="center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E7402D">
        <w:rPr>
          <w:rFonts w:ascii="Segoe UI" w:eastAsia="Times New Roman" w:hAnsi="Segoe UI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РЫБОЛОВНОГО </w:t>
      </w:r>
      <w:r w:rsidR="009A3600" w:rsidRPr="009A3600">
        <w:rPr>
          <w:rFonts w:ascii="Segoe UI" w:eastAsia="Times New Roman" w:hAnsi="Segoe UI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ТУРНИРА</w:t>
      </w:r>
      <w:r w:rsidRPr="00E7402D">
        <w:rPr>
          <w:rFonts w:ascii="Segoe UI" w:eastAsia="Times New Roman" w:hAnsi="Segoe UI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«БОЛЬШАЯ РЫБАЛКА АВТОРАДИО</w:t>
      </w:r>
      <w:r w:rsidR="00B934D8">
        <w:rPr>
          <w:rFonts w:ascii="Segoe UI" w:eastAsia="Times New Roman" w:hAnsi="Segoe UI" w:cs="Segoe UI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» 2021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</w:t>
      </w:r>
    </w:p>
    <w:p w:rsidR="009A3600" w:rsidRPr="009A3600" w:rsidRDefault="009A3600" w:rsidP="009A3600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1. ЦЕЛИ И ЗАДАЧИ.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Главная цель проведения турнира – развитие и популяризация рыболовного спорта в </w:t>
      </w:r>
      <w:r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Саратовской области, </w:t>
      </w: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пропаганды активного </w:t>
      </w:r>
      <w:r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отдыха и здорового образа жизни, повышения мастерства рыболовов, </w:t>
      </w: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выявления сильнейш</w:t>
      </w:r>
      <w:r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его рыболова </w:t>
      </w: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по версии </w:t>
      </w:r>
      <w:proofErr w:type="spellStart"/>
      <w:r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Авторадио</w:t>
      </w:r>
      <w:proofErr w:type="spellEnd"/>
      <w:r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Саратов, </w:t>
      </w: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а также дружеское общения рыболовов </w:t>
      </w:r>
      <w:r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и их семей Саратовской области</w:t>
      </w: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9A3600" w:rsidRPr="009A3600" w:rsidRDefault="009A3600" w:rsidP="009A3600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2. МЕСТО И ВРЕМЯ ПРОВЕДЕНИЯ.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Дата проведения соревнований в 20</w:t>
      </w:r>
      <w:r w:rsidR="00B934D8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21</w:t>
      </w: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году: </w:t>
      </w:r>
      <w:r w:rsidR="00B934D8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11</w:t>
      </w:r>
      <w:r w:rsidR="00CE26EA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r w:rsidR="00B934D8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июля</w:t>
      </w:r>
      <w:r w:rsidR="00CE26EA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20</w:t>
      </w:r>
      <w:r w:rsidR="00B934D8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21</w:t>
      </w:r>
      <w:r w:rsidR="00CE26EA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год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Место: </w:t>
      </w:r>
      <w:r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Монахов пруд, г. Саратов</w:t>
      </w:r>
    </w:p>
    <w:p w:rsidR="009A3600" w:rsidRPr="009A3600" w:rsidRDefault="009A3600" w:rsidP="009A3600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3. ФОРМИРОВАНИЕ ОРГАНИЗАЦИОННОГО КОМИТЕТА</w:t>
      </w: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9A3600" w:rsidRPr="009A3600" w:rsidRDefault="009A3600" w:rsidP="009A3600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Подготовка и проведение турнира осуществляет оргкомитет</w:t>
      </w:r>
      <w:r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сот рудники </w:t>
      </w:r>
      <w:proofErr w:type="spellStart"/>
      <w:r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Авторадио</w:t>
      </w:r>
      <w:proofErr w:type="spellEnd"/>
      <w:r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Саратов</w:t>
      </w: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В обязанности оргкомитета входит: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• определение сроков и места проведения турнира;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• формирование судейской коллегии;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• прием заявок на участие в турнире от зарегистрированных </w:t>
      </w:r>
      <w:r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радиослушателей «</w:t>
      </w:r>
      <w:proofErr w:type="spellStart"/>
      <w:r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Авторадио</w:t>
      </w:r>
      <w:proofErr w:type="spellEnd"/>
      <w:r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Саратов»</w:t>
      </w: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;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• координация действий по успешному проведению турнира;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• привлечение сре</w:t>
      </w:r>
      <w:proofErr w:type="gramStart"/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дств </w:t>
      </w:r>
      <w:r w:rsidR="001E65C5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дл</w:t>
      </w:r>
      <w:proofErr w:type="gramEnd"/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я проведения турнира;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• приобретение призов для награждения победителей; </w:t>
      </w:r>
    </w:p>
    <w:p w:rsidR="009A3600" w:rsidRPr="009A3600" w:rsidRDefault="009A3600" w:rsidP="009A3600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4. РЕГЛАМЕНТ ТУРНИРА.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УЧАСТНИКИ</w:t>
      </w:r>
    </w:p>
    <w:p w:rsid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В официальном зачете бесплатн</w:t>
      </w:r>
      <w:r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ого</w:t>
      </w: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турнир</w:t>
      </w:r>
      <w:r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</w:t>
      </w: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r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«Большая рыбалка </w:t>
      </w:r>
      <w:proofErr w:type="spellStart"/>
      <w:r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Авторадио</w:t>
      </w:r>
      <w:proofErr w:type="spellEnd"/>
      <w:r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»</w:t>
      </w: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с призовым фондом, предоставленным </w:t>
      </w:r>
      <w:r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организаторами</w:t>
      </w: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и спонсорами, могут принимать участие </w:t>
      </w:r>
      <w:r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граждане РФ, достигшие 12 летнего возраста в сопровождении совершеннолетних лиц</w:t>
      </w: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 условием:</w:t>
      </w: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br/>
        <w:t xml:space="preserve">- на момент подачи заявки для участия в турнире </w:t>
      </w:r>
      <w:r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участник</w:t>
      </w: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должен быть зарегистрирован </w:t>
      </w:r>
      <w:r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по форме турнира через официальную страничку </w:t>
      </w:r>
      <w:proofErr w:type="spellStart"/>
      <w:r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Авторадио</w:t>
      </w:r>
      <w:proofErr w:type="spellEnd"/>
      <w:r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Саратов в </w:t>
      </w:r>
      <w:proofErr w:type="spellStart"/>
      <w:r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вконтакте</w:t>
      </w:r>
      <w:proofErr w:type="spellEnd"/>
      <w:r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: </w:t>
      </w: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https://vk.com/avtoradio_sar</w:t>
      </w:r>
      <w:r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;</w:t>
      </w:r>
      <w:proofErr w:type="gramEnd"/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br/>
        <w:t>- члены семей (родители, дети, супруги) зарегистрированного пользователя, выполн</w:t>
      </w:r>
      <w:r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ившего все предыдущие условия;</w:t>
      </w:r>
      <w:r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br/>
      </w: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- представители организаций-спонсоров (количество участников согласовыва</w:t>
      </w:r>
      <w:r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ется с организаторами турнира);</w:t>
      </w: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br/>
        <w:t>- представители рыб и охотхозяйств, являющихся местом проведения турнира (количество участников согласовывается с организаторами турнира);</w:t>
      </w:r>
    </w:p>
    <w:p w:rsidR="009A3600" w:rsidRPr="009A3600" w:rsidRDefault="009A3600" w:rsidP="00AC70F4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- регистрация для участия в турнире (предварительная) осуществляется тут</w:t>
      </w:r>
      <w:r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:</w:t>
      </w: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 https://vk.com/avtoradio_sar </w:t>
      </w: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br/>
      </w: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br/>
      </w: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br/>
      </w:r>
      <w:r w:rsidRPr="009A3600">
        <w:rPr>
          <w:rFonts w:ascii="Segoe UI" w:eastAsia="Times New Roman" w:hAnsi="Segoe UI" w:cs="Segoe UI"/>
          <w:caps/>
          <w:color w:val="333333"/>
          <w:sz w:val="18"/>
          <w:szCs w:val="18"/>
          <w:bdr w:val="none" w:sz="0" w:space="0" w:color="auto" w:frame="1"/>
          <w:lang w:eastAsia="ru-RU"/>
        </w:rPr>
        <w:t>СТАРТОВЫЙ ВЗНОС</w:t>
      </w:r>
    </w:p>
    <w:p w:rsidR="009A3600" w:rsidRPr="009A3600" w:rsidRDefault="00B934D8" w:rsidP="009A3600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lastRenderedPageBreak/>
        <w:t>Участие в турнире 2021</w:t>
      </w:r>
      <w:r w:rsidR="009A3600"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года </w:t>
      </w:r>
      <w:r w:rsidR="00AC70F4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бес</w:t>
      </w:r>
      <w:r w:rsidR="009A3600"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платное, оплачивается стоянка автомобилей и т. д. Подробную стоимость услуг можно узнать тут: </w:t>
      </w:r>
      <w:r w:rsidR="00AC70F4" w:rsidRPr="00AC70F4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http://www.monahovprud.ru/index.php/en/</w:t>
      </w:r>
      <w:r w:rsidR="00AC70F4"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</w:p>
    <w:p w:rsidR="009A3600" w:rsidRPr="009A3600" w:rsidRDefault="009A3600" w:rsidP="00AC70F4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</w:t>
      </w:r>
    </w:p>
    <w:p w:rsidR="009A3600" w:rsidRPr="009A3600" w:rsidRDefault="009A3600" w:rsidP="009A3600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aps/>
          <w:color w:val="333333"/>
          <w:sz w:val="18"/>
          <w:szCs w:val="18"/>
          <w:bdr w:val="none" w:sz="0" w:space="0" w:color="auto" w:frame="1"/>
          <w:lang w:eastAsia="ru-RU"/>
        </w:rPr>
        <w:t>ПРАВИЛА ПРОВЕДЕНИЯ СОРЕВНОВАНИЙ 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Участник обязан своевременно прибыть на "старт" и "финиш" соревнований, соблюдать установленный регламент. При опоздании на "финиш" участнику начисляются штрафные очки, за каждую минуту опоздания начисляется «-10» очков.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Соревнования проводятся в один этап.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Ловля производится с </w:t>
      </w:r>
      <w:r w:rsidR="00AC70F4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мостика</w:t>
      </w: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, в пределах определённой акватории</w:t>
      </w:r>
      <w:r w:rsidR="00AC70F4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и места выделенного рыбаку организаторами</w:t>
      </w: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 Покидать акваторию во время соревнований запрещается. Заходить в воду запрещается.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Минимальное расстояние между спортсменами во время ловли на берегу 10 метров.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Разрешается ловля на любые рыболовные снасти, кроме </w:t>
      </w:r>
      <w:proofErr w:type="gramStart"/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браконьерских</w:t>
      </w:r>
      <w:proofErr w:type="gramEnd"/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, количеством одна снасть для одного участника.</w:t>
      </w:r>
      <w:r w:rsidR="00FA1CF5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1 удочка поплавочная с ближним/дальним забросом.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К зачету принимаются </w:t>
      </w:r>
      <w:r w:rsidR="00AC70F4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любые</w:t>
      </w: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виды рыб (замер рыбы производиться</w:t>
      </w:r>
      <w:r w:rsidR="00AC70F4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по суммарному</w:t>
      </w: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r w:rsidR="00AC70F4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весу</w:t>
      </w: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):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Начисление баллов:</w:t>
      </w:r>
    </w:p>
    <w:p w:rsidR="009A3600" w:rsidRPr="009A3600" w:rsidRDefault="009A3600" w:rsidP="009A3600">
      <w:pPr>
        <w:numPr>
          <w:ilvl w:val="0"/>
          <w:numId w:val="2"/>
        </w:numPr>
        <w:shd w:val="clear" w:color="auto" w:fill="FFFFFF"/>
        <w:spacing w:after="75" w:line="288" w:lineRule="atLeast"/>
        <w:ind w:left="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За каждый грамм итогового веса улова участника начисляется один балл.</w:t>
      </w:r>
    </w:p>
    <w:p w:rsidR="009A3600" w:rsidRPr="009A3600" w:rsidRDefault="009A3600" w:rsidP="009A3600">
      <w:pPr>
        <w:numPr>
          <w:ilvl w:val="0"/>
          <w:numId w:val="2"/>
        </w:numPr>
        <w:shd w:val="clear" w:color="auto" w:fill="FFFFFF"/>
        <w:spacing w:after="75" w:line="288" w:lineRule="atLeast"/>
        <w:ind w:left="0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Участник, поймавший 5 килограмм рыбы до окончания времени турнира, может предъявить свой улов на взвешивание и получить дополнительно по 10 очков за каждую минуту, оставшуюся до окончания времени турнира.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При равенстве баллов, участник, имеющий больший итоговый вес улова, занимает более высокое место. В свою очередь при равенстве итогового веса улова и равенстве баллов, участник, имеющий более крупный экземпляр в улове, занимает более высокое место.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Участник соревнований обязан представить всю пойманную рыбу на контрольное взвешивание в свежем, чистом, неповрежденном виде, сохраняя её при помощи кукана, различных ёмкостей.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После взвешивания рыба возвращается участникам соревнований.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Распорядок соревнований.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• </w:t>
      </w:r>
      <w:r w:rsidR="00B934D8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8:00- 9</w:t>
      </w:r>
      <w:r w:rsidR="008F6D9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:00 – регистрация 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• </w:t>
      </w:r>
      <w:r w:rsidR="00B934D8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9.00-9</w:t>
      </w:r>
      <w:r w:rsidR="008F6D9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:15</w:t>
      </w: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— торжественное построение участников, объявление правил и условий турнира.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• </w:t>
      </w:r>
      <w:r w:rsidR="00B934D8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9</w:t>
      </w: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  <w:r w:rsidR="00AC70F4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3</w:t>
      </w:r>
      <w:r w:rsidR="008F6D9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0 – 1</w:t>
      </w:r>
      <w:r w:rsidR="00B934D8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4</w:t>
      </w:r>
      <w:r w:rsidR="008F6D9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:30</w:t>
      </w:r>
      <w:r w:rsidR="00CE26EA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- </w:t>
      </w:r>
      <w:r w:rsidR="008F6D9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турнир </w:t>
      </w:r>
    </w:p>
    <w:p w:rsidR="00AC70F4" w:rsidRDefault="009A3600" w:rsidP="00AC70F4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• </w:t>
      </w:r>
      <w:r w:rsidR="008F6D9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1</w:t>
      </w:r>
      <w:r w:rsidR="00B934D8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4</w:t>
      </w:r>
      <w:r w:rsidR="00AC70F4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:30</w:t>
      </w: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–</w:t>
      </w:r>
      <w:r w:rsidR="008F6D9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1</w:t>
      </w:r>
      <w:r w:rsidR="00B934D8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5</w:t>
      </w:r>
      <w:r w:rsidR="008F6D9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:00</w:t>
      </w: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окончание турнира, прибытие к месту взвешивания.</w:t>
      </w:r>
    </w:p>
    <w:p w:rsidR="008F6D9F" w:rsidRDefault="00AC70F4" w:rsidP="00AC70F4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• </w:t>
      </w:r>
      <w:r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1</w:t>
      </w:r>
      <w:r w:rsidR="00B934D8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5</w:t>
      </w:r>
      <w:r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:</w:t>
      </w:r>
      <w:r w:rsidR="008F6D9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30</w:t>
      </w:r>
      <w:r w:rsidR="00B934D8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- 17</w:t>
      </w:r>
      <w:r w:rsidR="008F6D9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:00</w:t>
      </w: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– </w:t>
      </w:r>
      <w:r w:rsidR="008F6D9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объявление результатов и награждение победителей </w:t>
      </w:r>
    </w:p>
    <w:p w:rsidR="00FA1CF5" w:rsidRPr="00AC70F4" w:rsidRDefault="00FA1CF5" w:rsidP="00FA1CF5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• </w:t>
      </w:r>
      <w:r w:rsidR="008F6D9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1</w:t>
      </w:r>
      <w:r w:rsidR="00B934D8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7</w:t>
      </w:r>
      <w:r w:rsidR="008F6D9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:00</w:t>
      </w: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–</w:t>
      </w:r>
      <w:r w:rsidR="00CE26EA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1</w:t>
      </w:r>
      <w:r w:rsidR="00B934D8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8</w:t>
      </w:r>
      <w:bookmarkStart w:id="0" w:name="_GoBack"/>
      <w:bookmarkEnd w:id="0"/>
      <w:r w:rsidR="00CE26EA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.0</w:t>
      </w:r>
      <w:r w:rsidR="008F6D9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0</w:t>
      </w: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</w:t>
      </w:r>
      <w:r w:rsidR="008F6D9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-п</w:t>
      </w:r>
      <w:r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раздничная программа для всех участников и болельщиков турнира</w:t>
      </w: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  <w:r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Дискотека </w:t>
      </w:r>
      <w:proofErr w:type="spellStart"/>
      <w:r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Авторадио</w:t>
      </w:r>
      <w:proofErr w:type="spellEnd"/>
      <w:r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9A3600" w:rsidRPr="009A3600" w:rsidRDefault="009A3600" w:rsidP="009A3600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aps/>
          <w:color w:val="333333"/>
          <w:sz w:val="18"/>
          <w:szCs w:val="18"/>
          <w:bdr w:val="none" w:sz="0" w:space="0" w:color="auto" w:frame="1"/>
          <w:lang w:eastAsia="ru-RU"/>
        </w:rPr>
        <w:t>ПРИМЕЧАНИЕ: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В зависимости от организационно-технических и погодных условий время старта и финиша, общее время соревнований может быть изменено.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lastRenderedPageBreak/>
        <w:t>Спортсменам не разрешается: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• применять </w:t>
      </w:r>
      <w:proofErr w:type="spellStart"/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снасточки</w:t>
      </w:r>
      <w:proofErr w:type="spellEnd"/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из живых и мёртвых рыбок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• применять более 1 приманки на снасти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• нарушать границу выделенной для соревнований зоны или участка водоема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• применять </w:t>
      </w:r>
      <w:proofErr w:type="gramStart"/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отвесное</w:t>
      </w:r>
      <w:proofErr w:type="gramEnd"/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блеснение</w:t>
      </w:r>
      <w:proofErr w:type="spellEnd"/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, ловить рыбу дорожкой (</w:t>
      </w:r>
      <w:proofErr w:type="spellStart"/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троллингом</w:t>
      </w:r>
      <w:proofErr w:type="spellEnd"/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)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В пределах установленного участка водоёма спортсменам </w:t>
      </w:r>
      <w:r w:rsidR="00FA1CF5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не</w:t>
      </w:r>
      <w:r w:rsidR="00FA1CF5"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разрешается</w:t>
      </w: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менять места ловли.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Шуметь, мешать другим рыбакам. Убытия из района соревнований, выход за отведенную границу района соревнований означает, что участник прекратил соревнования.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Во время проведения турнира запрещается использовать</w:t>
      </w:r>
      <w:r w:rsidR="00FA1CF5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лодки (любого типа)</w:t>
      </w: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Санкции</w:t>
      </w:r>
      <w:proofErr w:type="gramEnd"/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применяемые к спортсменам: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• все предупреждения и нарушения правил регистрируется судьей.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• спортсмен может быть снят с соревнований за неспортивное поведение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• в том числе за нахождение в нетрезвом состоянии.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• предложение о дисквалификации спортсмена выносится Главным судьей.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• спортсмен, замеченный в подтасовке итогов, подкладывании рыбы, пойманной не в</w:t>
      </w:r>
      <w:r w:rsidR="00FA1CF5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зачётное время, или передаче своей рыбы другому участнику, снимается с соревнований.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</w:t>
      </w:r>
    </w:p>
    <w:p w:rsidR="009A3600" w:rsidRPr="009A3600" w:rsidRDefault="009A3600" w:rsidP="009A3600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aps/>
          <w:color w:val="333333"/>
          <w:sz w:val="18"/>
          <w:szCs w:val="18"/>
          <w:bdr w:val="none" w:sz="0" w:space="0" w:color="auto" w:frame="1"/>
          <w:lang w:eastAsia="ru-RU"/>
        </w:rPr>
        <w:t>ПРОТЕСТЫ: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• каждый участник соревнований имеет право подавать протесты. Протест подаётся в письменном виде.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• протесты принимаются не позже 30 минут после финиша соревнований. Решения по протестам, за исключением касающихся распределения мест, будут приняты судейской коллегией до утверждения результатов соревнований.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• участник соревнований, подавший протест, обязан присутствовать на заседании судейской коллегии при разборе протеста.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• решение по протесту принимается открытым голосованием судейской коллегии по большинству голосов.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• решение судейской коллегии по протесту является окончательным.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</w:t>
      </w:r>
    </w:p>
    <w:p w:rsidR="009A3600" w:rsidRPr="009A3600" w:rsidRDefault="009A3600" w:rsidP="009A3600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aps/>
          <w:color w:val="333333"/>
          <w:sz w:val="18"/>
          <w:szCs w:val="18"/>
          <w:bdr w:val="none" w:sz="0" w:space="0" w:color="auto" w:frame="1"/>
          <w:lang w:eastAsia="ru-RU"/>
        </w:rPr>
        <w:t>УЧАСТНИКИ СОРЕВНОВАНИЙ.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Участник обязан знать и соблюдать Правила любительского рыболовства </w:t>
      </w:r>
      <w:r w:rsidR="00FA1CF5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Саратовской</w:t>
      </w: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области и правила соревнований. За нарушение правил соревнований спортсмен несёт ответственность в виде замечаний или снятия с соревнования.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lastRenderedPageBreak/>
        <w:t>Спортсмен, выловивший рыбу вида или размера, запрещённого к ловле Правилами любительского рыболовства нашего региона, обязан немедленно выпустить её в водоём. Эта рыба в зачёт соревнований не идёт.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Участники соревнования по ловле рыбы должны уметь плавать.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Спортсмен не может вмешиваться в работу судей.</w:t>
      </w:r>
    </w:p>
    <w:p w:rsidR="009A3600" w:rsidRPr="009A3600" w:rsidRDefault="009A3600" w:rsidP="009A3600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aps/>
          <w:color w:val="333333"/>
          <w:sz w:val="18"/>
          <w:szCs w:val="18"/>
          <w:bdr w:val="none" w:sz="0" w:space="0" w:color="auto" w:frame="1"/>
          <w:lang w:eastAsia="ru-RU"/>
        </w:rPr>
        <w:t>ДОПОЛНИТЕЛЬНАЯ ИНФОРМАЦИЯ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Участники соревнований обязаны выполнять настоящее Положение, правила и регламент соревнований, соблюдать меры безопасности на водоеме, обеспечивать сохранность общественного и личного имущества.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Из-за неблагоприятных погодных условий соревнование может быть приостановлено или отменено. В случае начала грозы соревнования немедленно прекращаются</w:t>
      </w:r>
      <w:r w:rsidR="00FA1CF5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Если атмосферные условия не улучшаются, или распорядок дня не позволяет продолжить соревнования, то соревнование считается состоявшимся, если его продолжительность составила не менее одного часа.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Снасти для соревнования (удочки, катушки, лески, искусственные приманки) разрешаются </w:t>
      </w:r>
      <w:proofErr w:type="spellStart"/>
      <w:r w:rsidR="00FA1CF5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попловочные</w:t>
      </w:r>
      <w:proofErr w:type="spellEnd"/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 Разрешается иметь при себе неограниченное количество запасных снастей и принадлежностей.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Контроль</w:t>
      </w:r>
      <w:r w:rsidR="00E7402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за</w:t>
      </w:r>
      <w:proofErr w:type="gramEnd"/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поведением участников соревнований на водоеме, выполнением ими правил соревнований, соблюдением мер безопасности осуществляют как судьи-контролеры, так и сами участники.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Каждый участник обязан немедленно прекратить рыбную ловлю для оказания необходимой помощи любому лицу, находящемуся на водоеме и терпящему бедствие.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</w:t>
      </w:r>
    </w:p>
    <w:p w:rsidR="009A3600" w:rsidRPr="009A3600" w:rsidRDefault="009A3600" w:rsidP="009A3600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5. НАГРАЖДЕНИЕ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Участники турнира, занявшие призовые места, получ</w:t>
      </w:r>
      <w:r w:rsidR="00E7402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</w:t>
      </w: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ют ценные призы и памятные дипломы от </w:t>
      </w:r>
      <w:r w:rsidR="00E7402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«</w:t>
      </w:r>
      <w:proofErr w:type="spellStart"/>
      <w:r w:rsidR="00E7402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Авторадио</w:t>
      </w:r>
      <w:proofErr w:type="spellEnd"/>
      <w:r w:rsidR="00E7402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Саратов</w:t>
      </w: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» и спонсоров турнира.</w:t>
      </w:r>
    </w:p>
    <w:p w:rsidR="009A3600" w:rsidRPr="009A3600" w:rsidRDefault="009A3600" w:rsidP="009A3600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6. ФИНАНСИРОВАНИЕ</w:t>
      </w:r>
    </w:p>
    <w:p w:rsidR="009A3600" w:rsidRPr="009A3600" w:rsidRDefault="009A3600" w:rsidP="009A3600">
      <w:pPr>
        <w:shd w:val="clear" w:color="auto" w:fill="FFFFFF"/>
        <w:spacing w:before="225" w:after="225" w:line="270" w:lineRule="atLeast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Финансирование турнира осуществляется за счет «</w:t>
      </w:r>
      <w:proofErr w:type="spellStart"/>
      <w:r w:rsidR="00E7402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Авторадио</w:t>
      </w:r>
      <w:proofErr w:type="spellEnd"/>
      <w:r w:rsidR="00E7402D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Саратов</w:t>
      </w:r>
      <w:r w:rsidRPr="009A3600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» и спонсоров турнира.</w:t>
      </w:r>
    </w:p>
    <w:p w:rsidR="003C179A" w:rsidRDefault="003C179A"/>
    <w:sectPr w:rsidR="003C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43AE"/>
    <w:multiLevelType w:val="hybridMultilevel"/>
    <w:tmpl w:val="399EF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D3B35"/>
    <w:multiLevelType w:val="multilevel"/>
    <w:tmpl w:val="26B6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C3915"/>
    <w:multiLevelType w:val="multilevel"/>
    <w:tmpl w:val="4D7E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00"/>
    <w:rsid w:val="001E65C5"/>
    <w:rsid w:val="003C179A"/>
    <w:rsid w:val="008F6D9F"/>
    <w:rsid w:val="009A3600"/>
    <w:rsid w:val="00A77AAF"/>
    <w:rsid w:val="00AC70F4"/>
    <w:rsid w:val="00B934D8"/>
    <w:rsid w:val="00CE26EA"/>
    <w:rsid w:val="00DE25BE"/>
    <w:rsid w:val="00E7402D"/>
    <w:rsid w:val="00FA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RMG-MEDIA</Company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Gusarov</dc:creator>
  <cp:lastModifiedBy>Irina Kostromitina</cp:lastModifiedBy>
  <cp:revision>2</cp:revision>
  <dcterms:created xsi:type="dcterms:W3CDTF">2021-06-15T09:09:00Z</dcterms:created>
  <dcterms:modified xsi:type="dcterms:W3CDTF">2021-06-15T09:09:00Z</dcterms:modified>
</cp:coreProperties>
</file>