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87" w:rsidRDefault="00BC50F5" w:rsidP="007438D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2.55pt;margin-top:-8.45pt;width:209.7pt;height:147.75pt;z-index:251658240" stroked="f">
            <v:textbox style="mso-next-textbox:#_x0000_s1028">
              <w:txbxContent>
                <w:p w:rsidR="00A731CD" w:rsidRDefault="00A731CD" w:rsidP="001A1B28">
                  <w:pPr>
                    <w:jc w:val="right"/>
                  </w:pPr>
                  <w:r>
                    <w:t>УТВЕРЖДАЮ</w:t>
                  </w:r>
                </w:p>
                <w:p w:rsidR="00A731CD" w:rsidRDefault="00A731CD" w:rsidP="001A1B28">
                  <w:pPr>
                    <w:jc w:val="right"/>
                  </w:pPr>
                  <w:r>
                    <w:t>Председатель РОО «Федерация рыболовного спорта Оренбургской области»</w:t>
                  </w:r>
                </w:p>
                <w:p w:rsidR="00A731CD" w:rsidRDefault="00A731CD" w:rsidP="001A1B28">
                  <w:pPr>
                    <w:jc w:val="right"/>
                  </w:pPr>
                </w:p>
                <w:p w:rsidR="00A731CD" w:rsidRDefault="00A731CD" w:rsidP="001A1B28">
                  <w:pPr>
                    <w:jc w:val="right"/>
                  </w:pPr>
                  <w:r>
                    <w:t>_____________ Р. Р. Ахметов</w:t>
                  </w:r>
                </w:p>
                <w:p w:rsidR="00A731CD" w:rsidRDefault="00A731CD" w:rsidP="001A1B28">
                  <w:pPr>
                    <w:jc w:val="right"/>
                  </w:pPr>
                </w:p>
                <w:p w:rsidR="00A731CD" w:rsidRPr="009845BA" w:rsidRDefault="00C53558" w:rsidP="001A1B28">
                  <w:pPr>
                    <w:jc w:val="right"/>
                  </w:pPr>
                  <w:r>
                    <w:t>«___» ______________ 2021</w:t>
                  </w:r>
                  <w:r w:rsidR="00A731CD" w:rsidRPr="009845BA"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9.75pt;margin-top:-5.45pt;width:196.5pt;height:147.75pt;z-index:251657216" stroked="f">
            <v:textbox>
              <w:txbxContent>
                <w:p w:rsidR="00A731CD" w:rsidRPr="009845BA" w:rsidRDefault="00A731CD" w:rsidP="00A731CD"/>
              </w:txbxContent>
            </v:textbox>
          </v:shape>
        </w:pict>
      </w:r>
    </w:p>
    <w:p w:rsidR="00BD3B87" w:rsidRDefault="00BD3B87" w:rsidP="007438D8">
      <w:pPr>
        <w:jc w:val="both"/>
      </w:pPr>
    </w:p>
    <w:p w:rsidR="00A731CD" w:rsidRDefault="00A731CD" w:rsidP="0034667E"/>
    <w:p w:rsidR="00A731CD" w:rsidRDefault="00A731CD" w:rsidP="0034667E"/>
    <w:p w:rsidR="00A731CD" w:rsidRDefault="00A731CD" w:rsidP="0034667E"/>
    <w:p w:rsidR="0034667E" w:rsidRDefault="0034667E" w:rsidP="0034667E"/>
    <w:p w:rsidR="0034667E" w:rsidRDefault="0034667E" w:rsidP="0034667E"/>
    <w:p w:rsidR="00A731CD" w:rsidRDefault="00A731CD" w:rsidP="0034667E"/>
    <w:p w:rsidR="00A731CD" w:rsidRDefault="00A731CD" w:rsidP="0034667E"/>
    <w:p w:rsidR="00427379" w:rsidRDefault="00427379" w:rsidP="0034667E"/>
    <w:p w:rsidR="00A731CD" w:rsidRDefault="00A731CD" w:rsidP="0034667E"/>
    <w:p w:rsidR="00E76381" w:rsidRPr="00180D3B" w:rsidRDefault="00DD1B1B" w:rsidP="000207A4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>РЕГЛАМЕНТ</w:t>
      </w:r>
    </w:p>
    <w:p w:rsidR="007438D8" w:rsidRDefault="00C53558" w:rsidP="007438D8">
      <w:pPr>
        <w:jc w:val="center"/>
      </w:pPr>
      <w:r>
        <w:t>ПРОВЕДЕНИЯ</w:t>
      </w:r>
      <w:r w:rsidR="000207A4">
        <w:t xml:space="preserve"> ОТКРЫТОГО </w:t>
      </w:r>
      <w:r w:rsidR="00DD1B1B">
        <w:t>ЧЕМПИОНАТА</w:t>
      </w:r>
      <w:r w:rsidR="000207A4">
        <w:t xml:space="preserve"> ОРЕНБУРГСКОЙ ОБЛАСТИ </w:t>
      </w:r>
    </w:p>
    <w:p w:rsidR="007438D8" w:rsidRDefault="000207A4" w:rsidP="007438D8">
      <w:pPr>
        <w:jc w:val="center"/>
      </w:pPr>
      <w:r>
        <w:t xml:space="preserve">ПО </w:t>
      </w:r>
      <w:r w:rsidR="007438D8">
        <w:t xml:space="preserve">РЫБОЛОВНОМУ СПОРТУ </w:t>
      </w:r>
    </w:p>
    <w:p w:rsidR="00714409" w:rsidRDefault="007438D8" w:rsidP="00E63305">
      <w:pPr>
        <w:jc w:val="center"/>
      </w:pPr>
      <w:r>
        <w:t>(</w:t>
      </w:r>
      <w:r w:rsidRPr="007438D8">
        <w:t xml:space="preserve">ловля </w:t>
      </w:r>
      <w:r w:rsidR="007D330B">
        <w:t>спиннингом с берега</w:t>
      </w:r>
      <w:r w:rsidRPr="007438D8">
        <w:t xml:space="preserve"> - командные соревнования, ловля </w:t>
      </w:r>
      <w:r w:rsidR="007D330B">
        <w:t>спиннингом с берега</w:t>
      </w:r>
      <w:r w:rsidRPr="007438D8">
        <w:t>)</w:t>
      </w:r>
    </w:p>
    <w:bookmarkEnd w:id="0"/>
    <w:bookmarkEnd w:id="1"/>
    <w:p w:rsidR="00A731CD" w:rsidRPr="007438D8" w:rsidRDefault="00A731CD" w:rsidP="0034667E"/>
    <w:p w:rsidR="007438D8" w:rsidRDefault="00E76381" w:rsidP="007438D8">
      <w:pPr>
        <w:jc w:val="both"/>
      </w:pPr>
      <w:r>
        <w:t xml:space="preserve"> </w:t>
      </w:r>
      <w:r w:rsidR="007438D8">
        <w:t xml:space="preserve">1. ЦЕЛИ И ЗАДАЧИ. </w:t>
      </w:r>
    </w:p>
    <w:p w:rsidR="007438D8" w:rsidRDefault="007438D8" w:rsidP="007438D8">
      <w:pPr>
        <w:jc w:val="both"/>
      </w:pPr>
      <w:r>
        <w:t xml:space="preserve"> 1.1. Пропаганда здорового образа жизни, привлечение жителей Оренбургской области к регулярным занятиям физической культурой и спортом. </w:t>
      </w:r>
    </w:p>
    <w:p w:rsidR="007438D8" w:rsidRDefault="007438D8" w:rsidP="007438D8">
      <w:pPr>
        <w:jc w:val="both"/>
      </w:pPr>
      <w:r>
        <w:t xml:space="preserve"> 1.2. Популяризация рыболовного спорта в Оренбургской области. </w:t>
      </w:r>
    </w:p>
    <w:p w:rsidR="007438D8" w:rsidRDefault="007438D8" w:rsidP="007438D8">
      <w:pPr>
        <w:jc w:val="both"/>
      </w:pPr>
      <w:r>
        <w:t xml:space="preserve"> 1.3. Повышение спортивного мастерства и спортивной квалификации участников. </w:t>
      </w:r>
    </w:p>
    <w:p w:rsidR="007438D8" w:rsidRDefault="007438D8" w:rsidP="007438D8">
      <w:pPr>
        <w:jc w:val="both"/>
      </w:pPr>
      <w:r>
        <w:t xml:space="preserve"> 1.4. Выявление сильнейших команд и спортсменов </w:t>
      </w:r>
      <w:r w:rsidRPr="00932B89">
        <w:rPr>
          <w:bCs/>
          <w:color w:val="202020"/>
        </w:rPr>
        <w:t xml:space="preserve">по </w:t>
      </w:r>
      <w:r>
        <w:rPr>
          <w:bCs/>
          <w:color w:val="202020"/>
        </w:rPr>
        <w:t>рыболовному спорту</w:t>
      </w:r>
      <w:r>
        <w:t xml:space="preserve"> Оренбургской области, а также подготовка судейского корпуса.</w:t>
      </w:r>
    </w:p>
    <w:p w:rsidR="007438D8" w:rsidRDefault="007438D8" w:rsidP="007438D8">
      <w:pPr>
        <w:jc w:val="both"/>
      </w:pPr>
    </w:p>
    <w:p w:rsidR="007438D8" w:rsidRDefault="007438D8" w:rsidP="007438D8">
      <w:pPr>
        <w:jc w:val="both"/>
        <w:rPr>
          <w:caps/>
          <w:color w:val="000000"/>
        </w:rPr>
      </w:pPr>
      <w:r>
        <w:t xml:space="preserve">2. КЛАССИФИКАЦИЯ, </w:t>
      </w:r>
      <w:r w:rsidRPr="000207A4">
        <w:rPr>
          <w:caps/>
          <w:color w:val="000000"/>
        </w:rPr>
        <w:t>Время и</w:t>
      </w:r>
      <w:r w:rsidR="006C346C">
        <w:rPr>
          <w:caps/>
          <w:color w:val="000000"/>
        </w:rPr>
        <w:t xml:space="preserve"> место проведения соревнованиЯ</w:t>
      </w:r>
      <w:r>
        <w:rPr>
          <w:caps/>
          <w:color w:val="000000"/>
        </w:rPr>
        <w:t xml:space="preserve">. </w:t>
      </w:r>
    </w:p>
    <w:p w:rsidR="006E0213" w:rsidRPr="00F4190F" w:rsidRDefault="006E0213" w:rsidP="007438D8">
      <w:pPr>
        <w:jc w:val="both"/>
      </w:pPr>
      <w:r>
        <w:rPr>
          <w:caps/>
          <w:color w:val="000000"/>
        </w:rPr>
        <w:t>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360"/>
        <w:gridCol w:w="1696"/>
        <w:gridCol w:w="1561"/>
        <w:gridCol w:w="1175"/>
        <w:gridCol w:w="1877"/>
        <w:gridCol w:w="1367"/>
      </w:tblGrid>
      <w:tr w:rsidR="007438D8" w:rsidRPr="00F606E4" w:rsidTr="00CA50AD">
        <w:tc>
          <w:tcPr>
            <w:tcW w:w="1696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Возрастная группа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Спортивная дисциплина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F606E4">
              <w:rPr>
                <w:bCs/>
                <w:color w:val="202020"/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Место проведения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Кол-во участников</w:t>
            </w:r>
          </w:p>
        </w:tc>
      </w:tr>
      <w:tr w:rsidR="007438D8" w:rsidRPr="00F606E4" w:rsidTr="00CA50AD">
        <w:tc>
          <w:tcPr>
            <w:tcW w:w="1696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Номер-код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</w:tr>
      <w:tr w:rsidR="007438D8" w:rsidRPr="00F606E4" w:rsidTr="00CA50AD">
        <w:trPr>
          <w:trHeight w:val="69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D665ED" w:rsidRDefault="00DD1B1B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ЧЕМПИОНАТ</w:t>
            </w:r>
          </w:p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Оренбургской области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Мужчины, женщины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438D8" w:rsidRPr="00F606E4" w:rsidRDefault="007438D8" w:rsidP="007D330B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 xml:space="preserve">Ловля </w:t>
            </w:r>
            <w:r w:rsidR="007D330B">
              <w:rPr>
                <w:bCs/>
                <w:color w:val="202020"/>
                <w:sz w:val="20"/>
                <w:szCs w:val="20"/>
              </w:rPr>
              <w:t>спиннингом с берега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F7602" w:rsidRPr="007D330B" w:rsidRDefault="007D330B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7D330B">
              <w:rPr>
                <w:color w:val="333333"/>
                <w:sz w:val="20"/>
                <w:szCs w:val="20"/>
                <w:shd w:val="clear" w:color="auto" w:fill="FAFAF8"/>
              </w:rPr>
              <w:t>0920051811 Л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7D330B" w:rsidRDefault="00F6733F" w:rsidP="00B80220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25-26</w:t>
            </w:r>
            <w:r w:rsidR="007D330B">
              <w:rPr>
                <w:bCs/>
                <w:color w:val="202020"/>
                <w:sz w:val="20"/>
                <w:szCs w:val="20"/>
              </w:rPr>
              <w:t xml:space="preserve"> июня</w:t>
            </w:r>
          </w:p>
          <w:p w:rsidR="007438D8" w:rsidRPr="00F606E4" w:rsidRDefault="00F6733F" w:rsidP="00B80220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 xml:space="preserve"> 2022</w:t>
            </w:r>
            <w:r w:rsidR="007438D8" w:rsidRPr="00F606E4">
              <w:rPr>
                <w:bCs/>
                <w:color w:val="202020"/>
                <w:sz w:val="20"/>
                <w:szCs w:val="20"/>
              </w:rPr>
              <w:t xml:space="preserve"> года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F6733F" w:rsidRDefault="007438D8" w:rsidP="00F6733F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proofErr w:type="gramStart"/>
            <w:r>
              <w:rPr>
                <w:bCs/>
                <w:color w:val="202020"/>
                <w:sz w:val="20"/>
                <w:szCs w:val="20"/>
              </w:rPr>
              <w:t>Оренбургская</w:t>
            </w:r>
            <w:proofErr w:type="gramEnd"/>
            <w:r>
              <w:rPr>
                <w:bCs/>
                <w:color w:val="202020"/>
                <w:sz w:val="20"/>
                <w:szCs w:val="20"/>
              </w:rPr>
              <w:t xml:space="preserve"> обл.</w:t>
            </w:r>
            <w:r w:rsidR="00F6733F">
              <w:rPr>
                <w:bCs/>
                <w:color w:val="202020"/>
                <w:sz w:val="20"/>
                <w:szCs w:val="20"/>
              </w:rPr>
              <w:t>,</w:t>
            </w:r>
            <w:r>
              <w:rPr>
                <w:bCs/>
                <w:color w:val="202020"/>
                <w:sz w:val="20"/>
                <w:szCs w:val="20"/>
              </w:rPr>
              <w:t xml:space="preserve"> </w:t>
            </w:r>
            <w:r w:rsidR="00F6733F">
              <w:rPr>
                <w:bCs/>
                <w:color w:val="202020"/>
                <w:sz w:val="20"/>
                <w:szCs w:val="20"/>
              </w:rPr>
              <w:t xml:space="preserve">Александровский </w:t>
            </w:r>
            <w:proofErr w:type="spellStart"/>
            <w:r w:rsidR="00F6733F">
              <w:rPr>
                <w:bCs/>
                <w:color w:val="202020"/>
                <w:sz w:val="20"/>
                <w:szCs w:val="20"/>
              </w:rPr>
              <w:t>р-он</w:t>
            </w:r>
            <w:proofErr w:type="spellEnd"/>
            <w:r w:rsidR="00F6733F">
              <w:rPr>
                <w:bCs/>
                <w:color w:val="202020"/>
                <w:sz w:val="20"/>
                <w:szCs w:val="20"/>
              </w:rPr>
              <w:t xml:space="preserve">, </w:t>
            </w:r>
          </w:p>
          <w:p w:rsidR="0042513F" w:rsidRDefault="00F6733F" w:rsidP="00F6733F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 xml:space="preserve">пос. </w:t>
            </w:r>
            <w:proofErr w:type="spellStart"/>
            <w:r>
              <w:rPr>
                <w:bCs/>
                <w:color w:val="202020"/>
                <w:sz w:val="20"/>
                <w:szCs w:val="20"/>
              </w:rPr>
              <w:t>Марксовский</w:t>
            </w:r>
            <w:proofErr w:type="spellEnd"/>
            <w:r>
              <w:rPr>
                <w:bCs/>
                <w:color w:val="202020"/>
                <w:sz w:val="20"/>
                <w:szCs w:val="20"/>
              </w:rPr>
              <w:t>,</w:t>
            </w:r>
          </w:p>
          <w:p w:rsidR="00F6733F" w:rsidRPr="00F606E4" w:rsidRDefault="00F6733F" w:rsidP="00F6733F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proofErr w:type="spellStart"/>
            <w:r>
              <w:rPr>
                <w:bCs/>
                <w:color w:val="202020"/>
                <w:sz w:val="20"/>
                <w:szCs w:val="20"/>
              </w:rPr>
              <w:t>Марксовский</w:t>
            </w:r>
            <w:proofErr w:type="spellEnd"/>
            <w:r>
              <w:rPr>
                <w:bCs/>
                <w:color w:val="202020"/>
                <w:sz w:val="20"/>
                <w:szCs w:val="20"/>
              </w:rPr>
              <w:t xml:space="preserve"> пруд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7438D8" w:rsidRPr="00F606E4" w:rsidRDefault="007D330B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6</w:t>
            </w:r>
            <w:r w:rsidR="00CA50AD">
              <w:rPr>
                <w:bCs/>
                <w:color w:val="202020"/>
                <w:sz w:val="20"/>
                <w:szCs w:val="20"/>
              </w:rPr>
              <w:t>0</w:t>
            </w:r>
          </w:p>
        </w:tc>
      </w:tr>
      <w:tr w:rsidR="007438D8" w:rsidRPr="00F606E4" w:rsidTr="00CA50AD">
        <w:trPr>
          <w:trHeight w:val="690"/>
        </w:trPr>
        <w:tc>
          <w:tcPr>
            <w:tcW w:w="1696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 xml:space="preserve">Ловля </w:t>
            </w:r>
            <w:r w:rsidR="007D330B">
              <w:rPr>
                <w:bCs/>
                <w:color w:val="202020"/>
                <w:sz w:val="20"/>
                <w:szCs w:val="20"/>
              </w:rPr>
              <w:t>спиннингом с берега</w:t>
            </w:r>
            <w:r w:rsidR="00CA50AD" w:rsidRPr="00F606E4">
              <w:rPr>
                <w:bCs/>
                <w:color w:val="202020"/>
                <w:sz w:val="20"/>
                <w:szCs w:val="20"/>
              </w:rPr>
              <w:t xml:space="preserve"> </w:t>
            </w:r>
            <w:r w:rsidRPr="00F606E4">
              <w:rPr>
                <w:bCs/>
                <w:color w:val="202020"/>
                <w:sz w:val="20"/>
                <w:szCs w:val="20"/>
              </w:rPr>
              <w:t>– командные соревнования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438D8" w:rsidRPr="007D330B" w:rsidRDefault="007D330B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7D330B">
              <w:rPr>
                <w:color w:val="333333"/>
                <w:sz w:val="20"/>
                <w:szCs w:val="20"/>
                <w:shd w:val="clear" w:color="auto" w:fill="FAFAF8"/>
              </w:rPr>
              <w:t>0920131811Л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</w:tr>
    </w:tbl>
    <w:p w:rsidR="006E0213" w:rsidRPr="00A731CD" w:rsidRDefault="006E0213" w:rsidP="006E0213">
      <w:pPr>
        <w:jc w:val="both"/>
      </w:pPr>
    </w:p>
    <w:p w:rsidR="007438D8" w:rsidRPr="00A731CD" w:rsidRDefault="006C346C" w:rsidP="007438D8">
      <w:pPr>
        <w:jc w:val="both"/>
      </w:pPr>
      <w:r>
        <w:t>3. ОРГАНИЗАТОРЫ СОРЕВНОВАНИЯ</w:t>
      </w:r>
      <w:r w:rsidR="007438D8" w:rsidRPr="00A731CD">
        <w:t xml:space="preserve">. </w:t>
      </w:r>
    </w:p>
    <w:p w:rsidR="00C53558" w:rsidRPr="00A731CD" w:rsidRDefault="007438D8" w:rsidP="00C53558">
      <w:pPr>
        <w:jc w:val="both"/>
      </w:pPr>
      <w:r w:rsidRPr="00A731CD">
        <w:t xml:space="preserve"> </w:t>
      </w:r>
      <w:r w:rsidR="00C53558" w:rsidRPr="00A731CD">
        <w:t xml:space="preserve"> 3.1. Общее руководство проведением соревнований осуществляется </w:t>
      </w:r>
      <w:r w:rsidR="00C53558">
        <w:t>ГА</w:t>
      </w:r>
      <w:r w:rsidR="00C53558" w:rsidRPr="00A731CD">
        <w:t xml:space="preserve">У «Центр </w:t>
      </w:r>
      <w:r w:rsidR="00C53558">
        <w:t>проведения мероприятий</w:t>
      </w:r>
      <w:r w:rsidR="00C53558" w:rsidRPr="00A731CD">
        <w:t xml:space="preserve"> Оренбургской области»</w:t>
      </w:r>
      <w:r w:rsidR="00C53558">
        <w:t xml:space="preserve"> (далее ГАУ «ЦПМ ОО»)</w:t>
      </w:r>
      <w:r w:rsidR="00C53558" w:rsidRPr="00A731CD">
        <w:t xml:space="preserve"> и РОО «Федерация рыболовного спорта Оренбургской области»</w:t>
      </w:r>
      <w:r w:rsidR="00C53558">
        <w:t xml:space="preserve"> (далее РОО «ФРСОО»)</w:t>
      </w:r>
      <w:r w:rsidR="00C53558" w:rsidRPr="00A731CD">
        <w:t xml:space="preserve">. </w:t>
      </w:r>
    </w:p>
    <w:p w:rsidR="00714409" w:rsidRDefault="00C53558" w:rsidP="004A0162">
      <w:pPr>
        <w:jc w:val="both"/>
      </w:pPr>
      <w:r w:rsidRPr="00A731CD">
        <w:t xml:space="preserve"> 3.2. Главная судейская к</w:t>
      </w:r>
      <w:r>
        <w:t>оллегия утверждается Приказом ГАУ «ЦПМ ОО»</w:t>
      </w:r>
      <w:r w:rsidRPr="00A731CD">
        <w:t xml:space="preserve"> по представлению </w:t>
      </w:r>
      <w:r>
        <w:t>РОО «ФРСОО»</w:t>
      </w:r>
      <w:r w:rsidRPr="00A731CD">
        <w:t>.</w:t>
      </w:r>
    </w:p>
    <w:p w:rsidR="00714409" w:rsidRDefault="00714409" w:rsidP="004A0162">
      <w:pPr>
        <w:jc w:val="both"/>
      </w:pPr>
    </w:p>
    <w:p w:rsidR="00C53558" w:rsidRDefault="006C346C" w:rsidP="00C53558">
      <w:pPr>
        <w:jc w:val="both"/>
      </w:pPr>
      <w:r>
        <w:t>4. УЧАСТНИКИ СОРЕВНОВАНИЯ</w:t>
      </w:r>
      <w:r w:rsidR="00C53558">
        <w:t xml:space="preserve">. </w:t>
      </w:r>
    </w:p>
    <w:p w:rsidR="00C53558" w:rsidRDefault="00C53558" w:rsidP="00C53558">
      <w:pPr>
        <w:jc w:val="both"/>
      </w:pPr>
      <w:r>
        <w:t xml:space="preserve"> 4.1. К участию в соревновании</w:t>
      </w:r>
      <w:r w:rsidRPr="0084599E">
        <w:t xml:space="preserve"> допускаются команды рыболовно-спортивных обществ, клубов и организаций </w:t>
      </w:r>
      <w:r>
        <w:t xml:space="preserve">Оренбургской области, </w:t>
      </w:r>
      <w:r w:rsidRPr="005935B5">
        <w:t>а также все желающие независимо от пола и наличия спортивного разряда.</w:t>
      </w:r>
    </w:p>
    <w:p w:rsidR="00C53558" w:rsidRDefault="00C53558" w:rsidP="00C53558">
      <w:pPr>
        <w:jc w:val="both"/>
      </w:pPr>
      <w:r>
        <w:t xml:space="preserve"> 4.2. По приглашению РОО «ФРСОО» к участию в соревновании могут быть допущены команды рыболовно-спортивных обществ, клубов и организаций других регионов России.</w:t>
      </w:r>
    </w:p>
    <w:p w:rsidR="00C53558" w:rsidRDefault="00C53558" w:rsidP="00C53558">
      <w:pPr>
        <w:jc w:val="both"/>
      </w:pPr>
      <w:r>
        <w:t xml:space="preserve">Минимальное количество участников – 24. Максимальное количество участников – 60. </w:t>
      </w:r>
    </w:p>
    <w:p w:rsidR="00C53558" w:rsidRDefault="00C53558" w:rsidP="00C53558">
      <w:pPr>
        <w:jc w:val="both"/>
      </w:pPr>
      <w:r>
        <w:t xml:space="preserve"> 4.3. Состав команды – 3 человека: 3 спортсмена (не моложе 16 лет). В состав команды может входить запасной спортсмен и тренер. Команды, прибывшие в неполном составе, к участию в соревнованиях не допускаются, либо формируются на месте. </w:t>
      </w:r>
    </w:p>
    <w:p w:rsidR="00C53558" w:rsidRPr="0084599E" w:rsidRDefault="00C53558" w:rsidP="00C53558">
      <w:pPr>
        <w:jc w:val="both"/>
      </w:pPr>
      <w:r>
        <w:lastRenderedPageBreak/>
        <w:t xml:space="preserve"> 4.4. </w:t>
      </w:r>
      <w:r w:rsidRPr="0084599E">
        <w:t>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C53558" w:rsidRDefault="00C53558" w:rsidP="00C53558">
      <w:pPr>
        <w:jc w:val="both"/>
      </w:pPr>
      <w:r>
        <w:t xml:space="preserve"> 4.5. Команды-участники и спортсмены обязаны участвовать в церемонии открытия и закрытия соревнования. Желательно - наличие форменной одежды (футболки с наименованием и/или логотипом команды, а также по усмотрению бейсболки, флаг) у всех членов команды находящейся в секторе лова, на открытии и закрытии соревнования, а также награждении победителей.</w:t>
      </w:r>
    </w:p>
    <w:p w:rsidR="00C53558" w:rsidRPr="00D64908" w:rsidRDefault="00C53558" w:rsidP="00C53558">
      <w:pPr>
        <w:jc w:val="both"/>
      </w:pPr>
      <w:r>
        <w:t xml:space="preserve"> 4.6.</w:t>
      </w:r>
      <w:r w:rsidRPr="00BE7C1D">
        <w:t xml:space="preserve"> </w:t>
      </w:r>
      <w:r w:rsidRPr="005935B5">
        <w:t>В комиссию</w:t>
      </w:r>
      <w:r>
        <w:t xml:space="preserve"> по допуску к соревнованию</w:t>
      </w:r>
      <w:r w:rsidRPr="005935B5">
        <w:t xml:space="preserve"> </w:t>
      </w:r>
      <w:r>
        <w:t xml:space="preserve">при регистрации подаются заявки, оформленные по форме, в соответствии с действующими </w:t>
      </w:r>
      <w:r w:rsidRPr="0030424A">
        <w:t>Правилами вида спорта «Рыболовный спорт» приказ Министерства спорта Российской Федерации от 28 июля 2020 г. № 572</w:t>
      </w:r>
      <w:r w:rsidRPr="0030424A">
        <w:rPr>
          <w:color w:val="000000"/>
          <w:shd w:val="clear" w:color="auto" w:fill="F5F5F5"/>
        </w:rPr>
        <w:t xml:space="preserve"> </w:t>
      </w:r>
      <w:r>
        <w:t xml:space="preserve"> (см. Приложение</w:t>
      </w:r>
      <w:r w:rsidRPr="00D64908">
        <w:t xml:space="preserve"> № 1).</w:t>
      </w:r>
    </w:p>
    <w:p w:rsidR="00C53558" w:rsidRDefault="00C53558" w:rsidP="00C53558">
      <w:pPr>
        <w:jc w:val="both"/>
      </w:pPr>
      <w:r>
        <w:t xml:space="preserve"> 4.7. </w:t>
      </w:r>
      <w:r w:rsidRPr="00BE7C1D">
        <w:t>Всем</w:t>
      </w:r>
      <w:r>
        <w:t xml:space="preserve"> спортсменам и членам команды необходимо иметь при себе и предъявить при регистрации: </w:t>
      </w:r>
    </w:p>
    <w:p w:rsidR="00C53558" w:rsidRDefault="00C53558" w:rsidP="00C53558">
      <w:pPr>
        <w:jc w:val="both"/>
      </w:pPr>
      <w:r>
        <w:t xml:space="preserve">- документ, удостоверяющий личность; </w:t>
      </w:r>
    </w:p>
    <w:p w:rsidR="00C53558" w:rsidRDefault="00C53558" w:rsidP="00C53558">
      <w:pPr>
        <w:jc w:val="both"/>
      </w:pPr>
      <w:r>
        <w:t>- страховой полис обязательного медицинского страхования;</w:t>
      </w:r>
    </w:p>
    <w:p w:rsidR="00C53558" w:rsidRDefault="00C53558" w:rsidP="00C53558">
      <w:pPr>
        <w:jc w:val="both"/>
      </w:pPr>
      <w:r>
        <w:t xml:space="preserve">- </w:t>
      </w:r>
      <w:r w:rsidRPr="005935B5">
        <w:t xml:space="preserve">оригинал договора о страховании </w:t>
      </w:r>
      <w:r>
        <w:t xml:space="preserve">от </w:t>
      </w:r>
      <w:r w:rsidRPr="005935B5">
        <w:t>несчастных случаев, жизни и здоровья (страховка должна быть спортивная, т.е. повышенного риска) для спортсменов имеющих 1 разряд и выше;</w:t>
      </w:r>
    </w:p>
    <w:p w:rsidR="00C53558" w:rsidRDefault="00C53558" w:rsidP="00C53558">
      <w:pPr>
        <w:jc w:val="both"/>
      </w:pPr>
      <w:r>
        <w:t>- спортивную разрядную книжку (для спортсменов, имеющих спортивные разряды).</w:t>
      </w:r>
    </w:p>
    <w:p w:rsidR="00C53558" w:rsidRDefault="00C53558" w:rsidP="00C53558">
      <w:pPr>
        <w:jc w:val="both"/>
        <w:rPr>
          <w:b/>
        </w:rPr>
      </w:pPr>
      <w:r>
        <w:rPr>
          <w:b/>
        </w:rPr>
        <w:t xml:space="preserve"> </w:t>
      </w:r>
      <w:r w:rsidRPr="00A571D5">
        <w:rPr>
          <w:b/>
        </w:rPr>
        <w:t>4.</w:t>
      </w:r>
      <w:r>
        <w:rPr>
          <w:b/>
        </w:rPr>
        <w:t>8</w:t>
      </w:r>
      <w:r w:rsidRPr="00A571D5">
        <w:rPr>
          <w:b/>
        </w:rPr>
        <w:t xml:space="preserve">. Употребление алкоголя в период проведения соревнования и курение </w:t>
      </w:r>
      <w:r w:rsidRPr="00A571D5">
        <w:rPr>
          <w:rFonts w:ascii="Times New Roman CYR" w:hAnsi="Times New Roman CYR" w:cs="Times New Roman CYR"/>
          <w:b/>
          <w:bCs/>
          <w:color w:val="000000"/>
        </w:rPr>
        <w:t>на официальных мероприятиях: совещаниях, сборах и построениях участников соревнований</w:t>
      </w:r>
      <w:r w:rsidRPr="00A571D5">
        <w:rPr>
          <w:b/>
        </w:rPr>
        <w:t>, а также в секторе во время тура соревнования запрещено.</w:t>
      </w:r>
    </w:p>
    <w:p w:rsidR="00DF7602" w:rsidRDefault="00DF7602" w:rsidP="004A0162">
      <w:pPr>
        <w:jc w:val="both"/>
      </w:pPr>
    </w:p>
    <w:p w:rsidR="00CD2C3B" w:rsidRPr="00BD3B87" w:rsidRDefault="00156942" w:rsidP="00456F92">
      <w:pPr>
        <w:jc w:val="both"/>
        <w:rPr>
          <w:caps/>
        </w:rPr>
      </w:pPr>
      <w:r>
        <w:rPr>
          <w:caps/>
        </w:rPr>
        <w:t xml:space="preserve"> </w:t>
      </w:r>
      <w:r w:rsidR="00CD2C3B" w:rsidRPr="00BD3B87">
        <w:rPr>
          <w:caps/>
        </w:rPr>
        <w:t>5. Порядок и Правила проведения соревнованиЯ.</w:t>
      </w:r>
    </w:p>
    <w:p w:rsidR="00456F92" w:rsidRPr="00BD3B87" w:rsidRDefault="00156942" w:rsidP="00456F92">
      <w:pPr>
        <w:jc w:val="both"/>
        <w:rPr>
          <w:bCs/>
        </w:rPr>
      </w:pPr>
      <w:r>
        <w:rPr>
          <w:b/>
          <w:bCs/>
          <w:i/>
        </w:rPr>
        <w:t xml:space="preserve"> </w:t>
      </w:r>
      <w:r w:rsidR="00456F92" w:rsidRPr="00156942">
        <w:rPr>
          <w:b/>
          <w:bCs/>
          <w:i/>
        </w:rPr>
        <w:t>5.1</w:t>
      </w:r>
      <w:r w:rsidR="00456F92" w:rsidRPr="00BD3B87">
        <w:rPr>
          <w:bCs/>
        </w:rPr>
        <w:t xml:space="preserve">. </w:t>
      </w:r>
      <w:r w:rsidR="00456F92" w:rsidRPr="00BD3B87">
        <w:rPr>
          <w:b/>
          <w:bCs/>
          <w:i/>
        </w:rPr>
        <w:t>Порядок проведения соревнований.</w:t>
      </w:r>
    </w:p>
    <w:p w:rsidR="00456F92" w:rsidRPr="00DD1B1B" w:rsidRDefault="00CD2C3B" w:rsidP="00456F92">
      <w:pPr>
        <w:jc w:val="both"/>
        <w:rPr>
          <w:rStyle w:val="a9"/>
          <w:i w:val="0"/>
        </w:rPr>
      </w:pPr>
      <w:r w:rsidRPr="00DD1B1B">
        <w:rPr>
          <w:bCs/>
        </w:rPr>
        <w:t xml:space="preserve"> </w:t>
      </w:r>
      <w:r w:rsidR="00456F92" w:rsidRPr="00DD1B1B">
        <w:rPr>
          <w:rStyle w:val="a9"/>
          <w:i w:val="0"/>
        </w:rPr>
        <w:t>5.1.1.Соревнов</w:t>
      </w:r>
      <w:r w:rsidR="00C53558">
        <w:rPr>
          <w:rStyle w:val="a9"/>
          <w:i w:val="0"/>
        </w:rPr>
        <w:t>ания проводятся в соответствии</w:t>
      </w:r>
      <w:r w:rsidR="00456F92" w:rsidRPr="00DD1B1B">
        <w:rPr>
          <w:rStyle w:val="a9"/>
          <w:i w:val="0"/>
        </w:rPr>
        <w:t xml:space="preserve"> </w:t>
      </w:r>
      <w:r w:rsidR="00C53558">
        <w:t xml:space="preserve">с действующими </w:t>
      </w:r>
      <w:r w:rsidR="00C53558" w:rsidRPr="0030424A">
        <w:t>Правилами вида спорта «Рыболовный спорт» приказ Министерства спорта Российской Федерации от 28 июля 2020 г. № 572</w:t>
      </w:r>
    </w:p>
    <w:p w:rsidR="00456F92" w:rsidRDefault="00CD2C3B" w:rsidP="00456F92">
      <w:pPr>
        <w:jc w:val="both"/>
        <w:rPr>
          <w:rStyle w:val="a9"/>
          <w:i w:val="0"/>
        </w:rPr>
      </w:pPr>
      <w:r w:rsidRPr="00DD1B1B">
        <w:rPr>
          <w:rStyle w:val="a9"/>
          <w:i w:val="0"/>
        </w:rPr>
        <w:t xml:space="preserve"> </w:t>
      </w:r>
      <w:r w:rsidR="00456F92" w:rsidRPr="00DD1B1B">
        <w:rPr>
          <w:rStyle w:val="a9"/>
          <w:i w:val="0"/>
        </w:rPr>
        <w:t xml:space="preserve">5.1.2. Соревнования проводятся в 2 тура продолжительностью </w:t>
      </w:r>
      <w:r w:rsidR="00B75B42" w:rsidRPr="00DD1B1B">
        <w:rPr>
          <w:rStyle w:val="a9"/>
          <w:i w:val="0"/>
        </w:rPr>
        <w:t>3</w:t>
      </w:r>
      <w:r w:rsidR="00D665ED" w:rsidRPr="00DD1B1B">
        <w:rPr>
          <w:rStyle w:val="a9"/>
          <w:i w:val="0"/>
        </w:rPr>
        <w:t xml:space="preserve"> </w:t>
      </w:r>
      <w:r w:rsidR="00456F92" w:rsidRPr="00DD1B1B">
        <w:rPr>
          <w:rStyle w:val="a9"/>
          <w:i w:val="0"/>
        </w:rPr>
        <w:t xml:space="preserve">часа </w:t>
      </w:r>
      <w:r w:rsidR="00B75B42" w:rsidRPr="00DD1B1B">
        <w:rPr>
          <w:rStyle w:val="a9"/>
          <w:i w:val="0"/>
        </w:rPr>
        <w:t xml:space="preserve">чистого времени </w:t>
      </w:r>
      <w:r w:rsidR="00456F92" w:rsidRPr="00DD1B1B">
        <w:rPr>
          <w:rStyle w:val="a9"/>
          <w:i w:val="0"/>
        </w:rPr>
        <w:t xml:space="preserve">каждый. </w:t>
      </w:r>
      <w:r w:rsidR="0050405D" w:rsidRPr="00DD1B1B">
        <w:rPr>
          <w:rStyle w:val="a9"/>
          <w:i w:val="0"/>
        </w:rPr>
        <w:t xml:space="preserve">1-й тур – </w:t>
      </w:r>
      <w:r w:rsidR="00F6733F">
        <w:rPr>
          <w:rStyle w:val="a9"/>
          <w:i w:val="0"/>
        </w:rPr>
        <w:t>25</w:t>
      </w:r>
      <w:r w:rsidR="00B75B42" w:rsidRPr="00DD1B1B">
        <w:rPr>
          <w:rStyle w:val="a9"/>
          <w:i w:val="0"/>
        </w:rPr>
        <w:t xml:space="preserve"> июня</w:t>
      </w:r>
      <w:r w:rsidR="0050405D" w:rsidRPr="00DD1B1B">
        <w:rPr>
          <w:rStyle w:val="a9"/>
          <w:i w:val="0"/>
        </w:rPr>
        <w:t xml:space="preserve">, </w:t>
      </w:r>
      <w:r w:rsidR="003777B8" w:rsidRPr="00DD1B1B">
        <w:rPr>
          <w:rStyle w:val="a9"/>
          <w:i w:val="0"/>
        </w:rPr>
        <w:t xml:space="preserve">2-й тур – </w:t>
      </w:r>
      <w:r w:rsidR="00F6733F">
        <w:rPr>
          <w:rStyle w:val="a9"/>
          <w:i w:val="0"/>
        </w:rPr>
        <w:t>26</w:t>
      </w:r>
      <w:r w:rsidR="00B75B42" w:rsidRPr="00DD1B1B">
        <w:rPr>
          <w:rStyle w:val="a9"/>
          <w:i w:val="0"/>
        </w:rPr>
        <w:t xml:space="preserve"> июня</w:t>
      </w:r>
      <w:r w:rsidR="00D665ED" w:rsidRPr="00DD1B1B">
        <w:rPr>
          <w:rStyle w:val="a9"/>
          <w:i w:val="0"/>
        </w:rPr>
        <w:t>.</w:t>
      </w:r>
      <w:r w:rsidR="00B75B42" w:rsidRPr="00DD1B1B">
        <w:rPr>
          <w:rStyle w:val="a9"/>
          <w:i w:val="0"/>
        </w:rPr>
        <w:t xml:space="preserve"> Каждый тур проводится в 4 периода продолжительностью 45 минут каждый с перерывами между периодами 15 минут.</w:t>
      </w:r>
    </w:p>
    <w:p w:rsidR="00476939" w:rsidRPr="00E63305" w:rsidRDefault="00476939" w:rsidP="00456F92">
      <w:pPr>
        <w:jc w:val="both"/>
        <w:rPr>
          <w:rStyle w:val="a9"/>
          <w:i w:val="0"/>
        </w:rPr>
      </w:pPr>
      <w:r w:rsidRPr="00E63305">
        <w:rPr>
          <w:rStyle w:val="a9"/>
          <w:i w:val="0"/>
        </w:rPr>
        <w:t>5.1.3. Же</w:t>
      </w:r>
      <w:r w:rsidR="00E63305" w:rsidRPr="00E63305">
        <w:rPr>
          <w:rStyle w:val="a9"/>
          <w:i w:val="0"/>
        </w:rPr>
        <w:t>ребьевка проводится согласно пунктам</w:t>
      </w:r>
      <w:r w:rsidRPr="00E63305">
        <w:rPr>
          <w:rStyle w:val="a9"/>
          <w:i w:val="0"/>
        </w:rPr>
        <w:t xml:space="preserve"> 12.30.-12.31. действующих Правил.</w:t>
      </w:r>
    </w:p>
    <w:p w:rsidR="0050405D" w:rsidRPr="00DD1B1B" w:rsidRDefault="00CD2C3B" w:rsidP="00FC1C9B">
      <w:pPr>
        <w:jc w:val="both"/>
        <w:rPr>
          <w:rStyle w:val="a9"/>
          <w:i w:val="0"/>
        </w:rPr>
      </w:pPr>
      <w:r w:rsidRPr="00E63305">
        <w:rPr>
          <w:rStyle w:val="a9"/>
          <w:i w:val="0"/>
        </w:rPr>
        <w:t xml:space="preserve"> </w:t>
      </w:r>
      <w:r w:rsidR="00954AEA" w:rsidRPr="00E63305">
        <w:rPr>
          <w:rStyle w:val="a9"/>
          <w:i w:val="0"/>
        </w:rPr>
        <w:t>5.1.4</w:t>
      </w:r>
      <w:r w:rsidR="00FC1C9B" w:rsidRPr="00E63305">
        <w:rPr>
          <w:rStyle w:val="a9"/>
          <w:i w:val="0"/>
        </w:rPr>
        <w:t>.</w:t>
      </w:r>
      <w:r w:rsidR="00B75B42" w:rsidRPr="00E63305">
        <w:rPr>
          <w:rStyle w:val="a9"/>
          <w:i w:val="0"/>
        </w:rPr>
        <w:t xml:space="preserve"> Зоны соревнования</w:t>
      </w:r>
      <w:r w:rsidR="00920699" w:rsidRPr="00E63305">
        <w:rPr>
          <w:rStyle w:val="a9"/>
          <w:i w:val="0"/>
        </w:rPr>
        <w:t xml:space="preserve"> будут разбиты на секторы</w:t>
      </w:r>
      <w:r w:rsidR="00954AEA" w:rsidRPr="00E63305">
        <w:rPr>
          <w:rStyle w:val="a9"/>
          <w:i w:val="0"/>
        </w:rPr>
        <w:t xml:space="preserve"> из расчета 2 сектора на одного спортсмена. </w:t>
      </w:r>
      <w:r w:rsidR="00B75B42" w:rsidRPr="00E63305">
        <w:rPr>
          <w:rStyle w:val="a9"/>
          <w:i w:val="0"/>
        </w:rPr>
        <w:t>В процессе ловли спортсмену разрешается</w:t>
      </w:r>
      <w:r w:rsidR="00954AEA" w:rsidRPr="00E63305">
        <w:rPr>
          <w:rStyle w:val="a9"/>
          <w:i w:val="0"/>
        </w:rPr>
        <w:t xml:space="preserve"> </w:t>
      </w:r>
      <w:r w:rsidR="00954AEA" w:rsidRPr="00E63305">
        <w:t xml:space="preserve">производить смену (занятие) свободных секторов своей </w:t>
      </w:r>
      <w:r w:rsidR="00954AEA" w:rsidRPr="00E63305">
        <w:rPr>
          <w:spacing w:val="-1"/>
        </w:rPr>
        <w:t xml:space="preserve">зоны </w:t>
      </w:r>
      <w:r w:rsidR="00954AEA" w:rsidRPr="00E63305">
        <w:rPr>
          <w:spacing w:val="-67"/>
        </w:rPr>
        <w:t xml:space="preserve"> </w:t>
      </w:r>
      <w:r w:rsidR="00954AEA" w:rsidRPr="00E63305">
        <w:t>неограниченное</w:t>
      </w:r>
      <w:r w:rsidR="00954AEA" w:rsidRPr="00E63305">
        <w:rPr>
          <w:spacing w:val="-1"/>
        </w:rPr>
        <w:t xml:space="preserve"> </w:t>
      </w:r>
      <w:r w:rsidR="00954AEA" w:rsidRPr="00E63305">
        <w:t>количество</w:t>
      </w:r>
      <w:r w:rsidR="00954AEA" w:rsidRPr="00E63305">
        <w:rPr>
          <w:spacing w:val="1"/>
        </w:rPr>
        <w:t xml:space="preserve"> </w:t>
      </w:r>
      <w:r w:rsidR="00954AEA" w:rsidRPr="00E63305">
        <w:t>раз</w:t>
      </w:r>
      <w:r w:rsidR="00B75B42" w:rsidRPr="00E63305">
        <w:rPr>
          <w:rStyle w:val="a9"/>
          <w:i w:val="0"/>
        </w:rPr>
        <w:t>, не мешая другим спортсменам и в каждом случае выби</w:t>
      </w:r>
      <w:r w:rsidR="00C53558" w:rsidRPr="00E63305">
        <w:rPr>
          <w:rStyle w:val="a9"/>
          <w:i w:val="0"/>
        </w:rPr>
        <w:t xml:space="preserve">рать место для ловли </w:t>
      </w:r>
      <w:r w:rsidR="00E63305" w:rsidRPr="00E63305">
        <w:rPr>
          <w:rStyle w:val="a9"/>
          <w:i w:val="0"/>
        </w:rPr>
        <w:t xml:space="preserve">в секторе </w:t>
      </w:r>
      <w:r w:rsidR="00C53558" w:rsidRPr="00E63305">
        <w:rPr>
          <w:rStyle w:val="a9"/>
          <w:i w:val="0"/>
        </w:rPr>
        <w:t>не ближе 4</w:t>
      </w:r>
      <w:r w:rsidR="00E63305" w:rsidRPr="00E63305">
        <w:rPr>
          <w:rStyle w:val="a9"/>
          <w:i w:val="0"/>
        </w:rPr>
        <w:t xml:space="preserve"> метров от спортсменов в соседних секторах.</w:t>
      </w:r>
    </w:p>
    <w:p w:rsidR="00883023" w:rsidRDefault="00954AEA" w:rsidP="00883023">
      <w:pPr>
        <w:pStyle w:val="a7"/>
        <w:tabs>
          <w:tab w:val="left" w:pos="2210"/>
        </w:tabs>
        <w:jc w:val="both"/>
        <w:rPr>
          <w:rStyle w:val="a9"/>
          <w:i w:val="0"/>
          <w:sz w:val="24"/>
          <w:szCs w:val="24"/>
        </w:rPr>
      </w:pPr>
      <w:r>
        <w:rPr>
          <w:rStyle w:val="a9"/>
          <w:i w:val="0"/>
          <w:sz w:val="24"/>
          <w:szCs w:val="24"/>
        </w:rPr>
        <w:t xml:space="preserve"> 5.1.5</w:t>
      </w:r>
      <w:r w:rsidR="00314535" w:rsidRPr="00DD1B1B">
        <w:rPr>
          <w:rStyle w:val="a9"/>
          <w:i w:val="0"/>
          <w:sz w:val="24"/>
          <w:szCs w:val="24"/>
        </w:rPr>
        <w:t xml:space="preserve">. Спортсменам  на соревнованиях </w:t>
      </w:r>
      <w:r w:rsidR="00883023">
        <w:rPr>
          <w:rStyle w:val="a9"/>
          <w:i w:val="0"/>
          <w:sz w:val="24"/>
          <w:szCs w:val="24"/>
        </w:rPr>
        <w:t>запрещается</w:t>
      </w:r>
      <w:r w:rsidR="00314535" w:rsidRPr="00DD1B1B">
        <w:rPr>
          <w:rStyle w:val="a9"/>
          <w:i w:val="0"/>
          <w:sz w:val="24"/>
          <w:szCs w:val="24"/>
        </w:rPr>
        <w:t>:</w:t>
      </w:r>
    </w:p>
    <w:p w:rsidR="00883023" w:rsidRPr="00883023" w:rsidRDefault="00883023" w:rsidP="00883023">
      <w:pPr>
        <w:pStyle w:val="a7"/>
        <w:tabs>
          <w:tab w:val="left" w:pos="2210"/>
        </w:tabs>
        <w:jc w:val="both"/>
        <w:rPr>
          <w:iCs/>
          <w:sz w:val="24"/>
          <w:szCs w:val="24"/>
        </w:rPr>
      </w:pPr>
      <w:r>
        <w:rPr>
          <w:rStyle w:val="a9"/>
          <w:i w:val="0"/>
          <w:sz w:val="24"/>
          <w:szCs w:val="24"/>
        </w:rPr>
        <w:t xml:space="preserve">- </w:t>
      </w:r>
      <w:r w:rsidRPr="00883023">
        <w:rPr>
          <w:sz w:val="24"/>
          <w:szCs w:val="24"/>
        </w:rPr>
        <w:t>применять</w:t>
      </w:r>
      <w:r w:rsidRPr="00883023">
        <w:rPr>
          <w:spacing w:val="63"/>
          <w:sz w:val="24"/>
          <w:szCs w:val="24"/>
        </w:rPr>
        <w:t xml:space="preserve"> </w:t>
      </w:r>
      <w:r w:rsidRPr="00883023">
        <w:rPr>
          <w:sz w:val="24"/>
          <w:szCs w:val="24"/>
        </w:rPr>
        <w:t>в</w:t>
      </w:r>
      <w:r w:rsidRPr="00883023">
        <w:rPr>
          <w:spacing w:val="64"/>
          <w:sz w:val="24"/>
          <w:szCs w:val="24"/>
        </w:rPr>
        <w:t xml:space="preserve"> </w:t>
      </w:r>
      <w:r w:rsidRPr="00883023">
        <w:rPr>
          <w:sz w:val="24"/>
          <w:szCs w:val="24"/>
        </w:rPr>
        <w:t>качестве</w:t>
      </w:r>
      <w:r w:rsidRPr="00883023">
        <w:rPr>
          <w:spacing w:val="64"/>
          <w:sz w:val="24"/>
          <w:szCs w:val="24"/>
        </w:rPr>
        <w:t xml:space="preserve"> </w:t>
      </w:r>
      <w:r w:rsidRPr="00883023">
        <w:rPr>
          <w:sz w:val="24"/>
          <w:szCs w:val="24"/>
        </w:rPr>
        <w:t>приманки</w:t>
      </w:r>
      <w:r w:rsidRPr="00883023">
        <w:rPr>
          <w:spacing w:val="64"/>
          <w:sz w:val="24"/>
          <w:szCs w:val="24"/>
        </w:rPr>
        <w:t xml:space="preserve"> </w:t>
      </w:r>
      <w:r w:rsidRPr="00883023">
        <w:rPr>
          <w:sz w:val="24"/>
          <w:szCs w:val="24"/>
        </w:rPr>
        <w:t>или</w:t>
      </w:r>
      <w:r w:rsidRPr="00883023">
        <w:rPr>
          <w:spacing w:val="64"/>
          <w:sz w:val="24"/>
          <w:szCs w:val="24"/>
        </w:rPr>
        <w:t xml:space="preserve"> </w:t>
      </w:r>
      <w:r w:rsidRPr="00883023">
        <w:rPr>
          <w:sz w:val="24"/>
          <w:szCs w:val="24"/>
        </w:rPr>
        <w:t>насадки</w:t>
      </w:r>
      <w:r w:rsidRPr="00883023">
        <w:rPr>
          <w:spacing w:val="64"/>
          <w:sz w:val="24"/>
          <w:szCs w:val="24"/>
        </w:rPr>
        <w:t xml:space="preserve"> </w:t>
      </w:r>
      <w:r w:rsidRPr="00883023">
        <w:rPr>
          <w:sz w:val="24"/>
          <w:szCs w:val="24"/>
        </w:rPr>
        <w:t>на</w:t>
      </w:r>
      <w:r w:rsidRPr="00883023">
        <w:rPr>
          <w:spacing w:val="64"/>
          <w:sz w:val="24"/>
          <w:szCs w:val="24"/>
        </w:rPr>
        <w:t xml:space="preserve"> </w:t>
      </w:r>
      <w:r w:rsidRPr="00883023">
        <w:rPr>
          <w:sz w:val="24"/>
          <w:szCs w:val="24"/>
        </w:rPr>
        <w:t>крючки</w:t>
      </w:r>
      <w:r w:rsidRPr="00883023">
        <w:rPr>
          <w:spacing w:val="66"/>
          <w:sz w:val="24"/>
          <w:szCs w:val="24"/>
        </w:rPr>
        <w:t xml:space="preserve"> </w:t>
      </w:r>
      <w:r w:rsidRPr="00883023">
        <w:rPr>
          <w:sz w:val="24"/>
          <w:szCs w:val="24"/>
        </w:rPr>
        <w:t>живых</w:t>
      </w:r>
      <w:r w:rsidRPr="00883023">
        <w:rPr>
          <w:spacing w:val="63"/>
          <w:sz w:val="24"/>
          <w:szCs w:val="24"/>
        </w:rPr>
        <w:t xml:space="preserve"> </w:t>
      </w:r>
      <w:r w:rsidRPr="00883023">
        <w:rPr>
          <w:sz w:val="24"/>
          <w:szCs w:val="24"/>
        </w:rPr>
        <w:t>и</w:t>
      </w:r>
      <w:r w:rsidRPr="00883023">
        <w:rPr>
          <w:spacing w:val="-67"/>
          <w:sz w:val="24"/>
          <w:szCs w:val="24"/>
        </w:rPr>
        <w:t xml:space="preserve"> </w:t>
      </w:r>
      <w:r w:rsidRPr="00883023">
        <w:rPr>
          <w:sz w:val="24"/>
          <w:szCs w:val="24"/>
        </w:rPr>
        <w:t>мертвых</w:t>
      </w:r>
      <w:r w:rsidRPr="00883023">
        <w:rPr>
          <w:spacing w:val="-4"/>
          <w:sz w:val="24"/>
          <w:szCs w:val="24"/>
        </w:rPr>
        <w:t xml:space="preserve"> </w:t>
      </w:r>
      <w:r w:rsidRPr="00883023">
        <w:rPr>
          <w:sz w:val="24"/>
          <w:szCs w:val="24"/>
        </w:rPr>
        <w:t>рыб,</w:t>
      </w:r>
      <w:r w:rsidRPr="00883023">
        <w:rPr>
          <w:spacing w:val="-1"/>
          <w:sz w:val="24"/>
          <w:szCs w:val="24"/>
        </w:rPr>
        <w:t xml:space="preserve"> </w:t>
      </w:r>
      <w:r w:rsidRPr="00883023">
        <w:rPr>
          <w:sz w:val="24"/>
          <w:szCs w:val="24"/>
        </w:rPr>
        <w:t>червей,</w:t>
      </w:r>
      <w:r w:rsidRPr="00883023">
        <w:rPr>
          <w:spacing w:val="-1"/>
          <w:sz w:val="24"/>
          <w:szCs w:val="24"/>
        </w:rPr>
        <w:t xml:space="preserve"> </w:t>
      </w:r>
      <w:r w:rsidRPr="00883023">
        <w:rPr>
          <w:sz w:val="24"/>
          <w:szCs w:val="24"/>
        </w:rPr>
        <w:t>насекомых</w:t>
      </w:r>
      <w:r w:rsidRPr="00883023">
        <w:rPr>
          <w:spacing w:val="4"/>
          <w:sz w:val="24"/>
          <w:szCs w:val="24"/>
        </w:rPr>
        <w:t xml:space="preserve"> </w:t>
      </w:r>
      <w:r w:rsidRPr="00883023">
        <w:rPr>
          <w:sz w:val="24"/>
          <w:szCs w:val="24"/>
        </w:rPr>
        <w:t>и</w:t>
      </w:r>
      <w:r w:rsidRPr="00883023">
        <w:rPr>
          <w:spacing w:val="-4"/>
          <w:sz w:val="24"/>
          <w:szCs w:val="24"/>
        </w:rPr>
        <w:t xml:space="preserve"> </w:t>
      </w:r>
      <w:r w:rsidRPr="00883023">
        <w:rPr>
          <w:sz w:val="24"/>
          <w:szCs w:val="24"/>
        </w:rPr>
        <w:t>других</w:t>
      </w:r>
      <w:r w:rsidRPr="00883023">
        <w:rPr>
          <w:spacing w:val="1"/>
          <w:sz w:val="24"/>
          <w:szCs w:val="24"/>
        </w:rPr>
        <w:t xml:space="preserve"> </w:t>
      </w:r>
      <w:r w:rsidRPr="00883023">
        <w:rPr>
          <w:sz w:val="24"/>
          <w:szCs w:val="24"/>
        </w:rPr>
        <w:t>животных;</w:t>
      </w:r>
    </w:p>
    <w:p w:rsidR="00883023" w:rsidRPr="00883023" w:rsidRDefault="00883023" w:rsidP="00883023">
      <w:pPr>
        <w:tabs>
          <w:tab w:val="left" w:pos="0"/>
          <w:tab w:val="left" w:pos="1142"/>
        </w:tabs>
      </w:pPr>
      <w:r>
        <w:t xml:space="preserve">- </w:t>
      </w:r>
      <w:r w:rsidRPr="00883023">
        <w:t>применять</w:t>
      </w:r>
      <w:r w:rsidRPr="00883023">
        <w:rPr>
          <w:spacing w:val="-6"/>
        </w:rPr>
        <w:t xml:space="preserve"> </w:t>
      </w:r>
      <w:r w:rsidRPr="00883023">
        <w:t>более</w:t>
      </w:r>
      <w:r w:rsidRPr="00883023">
        <w:rPr>
          <w:spacing w:val="-3"/>
        </w:rPr>
        <w:t xml:space="preserve"> </w:t>
      </w:r>
      <w:r w:rsidRPr="00883023">
        <w:t>одной</w:t>
      </w:r>
      <w:r w:rsidRPr="00883023">
        <w:rPr>
          <w:spacing w:val="-7"/>
        </w:rPr>
        <w:t xml:space="preserve"> </w:t>
      </w:r>
      <w:r w:rsidRPr="00883023">
        <w:t>приманки одновременно;</w:t>
      </w:r>
    </w:p>
    <w:p w:rsidR="00883023" w:rsidRPr="00883023" w:rsidRDefault="00883023" w:rsidP="00883023">
      <w:pPr>
        <w:tabs>
          <w:tab w:val="left" w:pos="0"/>
          <w:tab w:val="left" w:pos="1142"/>
        </w:tabs>
      </w:pPr>
      <w:r>
        <w:t xml:space="preserve">- </w:t>
      </w:r>
      <w:r w:rsidRPr="00883023">
        <w:t>применять</w:t>
      </w:r>
      <w:r w:rsidRPr="00883023">
        <w:rPr>
          <w:spacing w:val="-5"/>
        </w:rPr>
        <w:t xml:space="preserve"> </w:t>
      </w:r>
      <w:r w:rsidRPr="00883023">
        <w:t>для</w:t>
      </w:r>
      <w:r w:rsidRPr="00883023">
        <w:rPr>
          <w:spacing w:val="-3"/>
        </w:rPr>
        <w:t xml:space="preserve"> </w:t>
      </w:r>
      <w:r w:rsidRPr="00883023">
        <w:t>ловли</w:t>
      </w:r>
      <w:r w:rsidRPr="00883023">
        <w:rPr>
          <w:spacing w:val="-3"/>
        </w:rPr>
        <w:t xml:space="preserve"> </w:t>
      </w:r>
      <w:r w:rsidRPr="00883023">
        <w:t>одновременно</w:t>
      </w:r>
      <w:r w:rsidRPr="00883023">
        <w:rPr>
          <w:spacing w:val="-2"/>
        </w:rPr>
        <w:t xml:space="preserve"> </w:t>
      </w:r>
      <w:r w:rsidRPr="00883023">
        <w:t>более</w:t>
      </w:r>
      <w:r w:rsidRPr="00883023">
        <w:rPr>
          <w:spacing w:val="-3"/>
        </w:rPr>
        <w:t xml:space="preserve"> </w:t>
      </w:r>
      <w:r w:rsidRPr="00883023">
        <w:t>одной</w:t>
      </w:r>
      <w:r w:rsidRPr="00883023">
        <w:rPr>
          <w:spacing w:val="-3"/>
        </w:rPr>
        <w:t xml:space="preserve"> </w:t>
      </w:r>
      <w:r w:rsidRPr="00883023">
        <w:t>снасти;</w:t>
      </w:r>
    </w:p>
    <w:p w:rsidR="00883023" w:rsidRPr="00883023" w:rsidRDefault="00883023" w:rsidP="00883023">
      <w:pPr>
        <w:tabs>
          <w:tab w:val="left" w:pos="0"/>
          <w:tab w:val="left" w:pos="1290"/>
        </w:tabs>
      </w:pPr>
      <w:r>
        <w:t xml:space="preserve">- </w:t>
      </w:r>
      <w:r w:rsidRPr="00883023">
        <w:t>нарушать</w:t>
      </w:r>
      <w:r w:rsidRPr="00883023">
        <w:rPr>
          <w:spacing w:val="1"/>
        </w:rPr>
        <w:t xml:space="preserve"> </w:t>
      </w:r>
      <w:r w:rsidRPr="00883023">
        <w:t>границу</w:t>
      </w:r>
      <w:r w:rsidRPr="00883023">
        <w:rPr>
          <w:spacing w:val="1"/>
        </w:rPr>
        <w:t xml:space="preserve"> </w:t>
      </w:r>
      <w:r w:rsidRPr="00883023">
        <w:t>сектора</w:t>
      </w:r>
      <w:r w:rsidRPr="00883023">
        <w:rPr>
          <w:spacing w:val="1"/>
        </w:rPr>
        <w:t xml:space="preserve"> </w:t>
      </w:r>
      <w:r w:rsidRPr="00883023">
        <w:t>и</w:t>
      </w:r>
      <w:r w:rsidRPr="00883023">
        <w:rPr>
          <w:spacing w:val="1"/>
        </w:rPr>
        <w:t xml:space="preserve"> </w:t>
      </w:r>
      <w:r w:rsidRPr="00883023">
        <w:t>зоны</w:t>
      </w:r>
      <w:r w:rsidRPr="00883023">
        <w:rPr>
          <w:spacing w:val="1"/>
        </w:rPr>
        <w:t xml:space="preserve"> </w:t>
      </w:r>
      <w:r w:rsidRPr="00883023">
        <w:t>ловли,</w:t>
      </w:r>
      <w:r w:rsidRPr="00883023">
        <w:rPr>
          <w:spacing w:val="1"/>
        </w:rPr>
        <w:t xml:space="preserve"> </w:t>
      </w:r>
      <w:r w:rsidRPr="00883023">
        <w:t>пересекая</w:t>
      </w:r>
      <w:r w:rsidRPr="00883023">
        <w:rPr>
          <w:spacing w:val="1"/>
        </w:rPr>
        <w:t xml:space="preserve"> </w:t>
      </w:r>
      <w:r w:rsidRPr="00883023">
        <w:t>ее</w:t>
      </w:r>
      <w:r w:rsidRPr="00883023">
        <w:rPr>
          <w:spacing w:val="1"/>
        </w:rPr>
        <w:t xml:space="preserve"> </w:t>
      </w:r>
      <w:r w:rsidRPr="00883023">
        <w:t>либо</w:t>
      </w:r>
      <w:r w:rsidRPr="00883023">
        <w:rPr>
          <w:spacing w:val="1"/>
        </w:rPr>
        <w:t xml:space="preserve"> </w:t>
      </w:r>
      <w:r w:rsidRPr="00883023">
        <w:t>забрасывая</w:t>
      </w:r>
      <w:r w:rsidRPr="00883023">
        <w:rPr>
          <w:spacing w:val="-1"/>
        </w:rPr>
        <w:t xml:space="preserve"> </w:t>
      </w:r>
      <w:r w:rsidRPr="00883023">
        <w:t>приманку;</w:t>
      </w:r>
    </w:p>
    <w:p w:rsidR="00883023" w:rsidRPr="00883023" w:rsidRDefault="00883023" w:rsidP="00883023">
      <w:pPr>
        <w:tabs>
          <w:tab w:val="left" w:pos="0"/>
          <w:tab w:val="left" w:pos="1178"/>
        </w:tabs>
      </w:pPr>
      <w:r>
        <w:t xml:space="preserve">- </w:t>
      </w:r>
      <w:r w:rsidRPr="00883023">
        <w:t>применять способ вертикально</w:t>
      </w:r>
      <w:r>
        <w:t xml:space="preserve">го </w:t>
      </w:r>
      <w:proofErr w:type="spellStart"/>
      <w:r>
        <w:t>блеснения</w:t>
      </w:r>
      <w:proofErr w:type="spellEnd"/>
      <w:r w:rsidRPr="00883023">
        <w:rPr>
          <w:spacing w:val="1"/>
        </w:rPr>
        <w:t xml:space="preserve"> </w:t>
      </w:r>
      <w:r w:rsidRPr="00883023">
        <w:t>(вертикальным</w:t>
      </w:r>
      <w:r>
        <w:t xml:space="preserve"> </w:t>
      </w:r>
      <w:r w:rsidRPr="00883023">
        <w:rPr>
          <w:spacing w:val="-67"/>
        </w:rPr>
        <w:t xml:space="preserve"> </w:t>
      </w:r>
      <w:r>
        <w:rPr>
          <w:spacing w:val="-67"/>
        </w:rPr>
        <w:t xml:space="preserve">    </w:t>
      </w:r>
      <w:proofErr w:type="spellStart"/>
      <w:r w:rsidRPr="00883023">
        <w:t>блеснением</w:t>
      </w:r>
      <w:proofErr w:type="spellEnd"/>
      <w:r w:rsidRPr="00883023">
        <w:t xml:space="preserve"> называется способ ловли, при котором леска с приманкой входит</w:t>
      </w:r>
      <w:r>
        <w:t xml:space="preserve"> </w:t>
      </w:r>
      <w:r w:rsidRPr="00883023">
        <w:rPr>
          <w:spacing w:val="-67"/>
        </w:rPr>
        <w:t xml:space="preserve"> </w:t>
      </w:r>
      <w:r w:rsidRPr="00883023">
        <w:t>в воду под углом 90 градусов по отношению к ее поверхности; угол в 90</w:t>
      </w:r>
      <w:r w:rsidRPr="00883023">
        <w:rPr>
          <w:spacing w:val="1"/>
        </w:rPr>
        <w:t xml:space="preserve"> </w:t>
      </w:r>
      <w:r w:rsidRPr="00883023">
        <w:t>градусов может быть определен судьей</w:t>
      </w:r>
      <w:r w:rsidRPr="00883023">
        <w:rPr>
          <w:spacing w:val="1"/>
        </w:rPr>
        <w:t xml:space="preserve"> </w:t>
      </w:r>
      <w:r w:rsidRPr="00883023">
        <w:t>только</w:t>
      </w:r>
      <w:r w:rsidRPr="00883023">
        <w:rPr>
          <w:spacing w:val="1"/>
        </w:rPr>
        <w:t xml:space="preserve"> </w:t>
      </w:r>
      <w:r w:rsidRPr="00883023">
        <w:t>с двух</w:t>
      </w:r>
      <w:r w:rsidRPr="00883023">
        <w:rPr>
          <w:spacing w:val="1"/>
        </w:rPr>
        <w:t xml:space="preserve"> </w:t>
      </w:r>
      <w:r w:rsidRPr="00883023">
        <w:t>точек</w:t>
      </w:r>
      <w:r w:rsidRPr="00883023">
        <w:rPr>
          <w:spacing w:val="1"/>
        </w:rPr>
        <w:t xml:space="preserve"> </w:t>
      </w:r>
      <w:r w:rsidRPr="00883023">
        <w:t>наблюдения,</w:t>
      </w:r>
      <w:r w:rsidRPr="00883023">
        <w:rPr>
          <w:spacing w:val="1"/>
        </w:rPr>
        <w:t xml:space="preserve"> </w:t>
      </w:r>
      <w:r w:rsidRPr="00883023">
        <w:t>удаленных друг от друга);</w:t>
      </w:r>
    </w:p>
    <w:p w:rsidR="00883023" w:rsidRPr="00883023" w:rsidRDefault="00883023" w:rsidP="00883023">
      <w:pPr>
        <w:tabs>
          <w:tab w:val="left" w:pos="0"/>
          <w:tab w:val="left" w:pos="1142"/>
        </w:tabs>
      </w:pPr>
      <w:r>
        <w:t xml:space="preserve">- </w:t>
      </w:r>
      <w:r w:rsidRPr="00883023">
        <w:t>оставлять</w:t>
      </w:r>
      <w:r w:rsidRPr="00883023">
        <w:rPr>
          <w:spacing w:val="-4"/>
        </w:rPr>
        <w:t xml:space="preserve"> </w:t>
      </w:r>
      <w:r w:rsidRPr="00883023">
        <w:t>приманку</w:t>
      </w:r>
      <w:r w:rsidRPr="00883023">
        <w:rPr>
          <w:spacing w:val="-6"/>
        </w:rPr>
        <w:t xml:space="preserve"> </w:t>
      </w:r>
      <w:r w:rsidRPr="00883023">
        <w:t>в</w:t>
      </w:r>
      <w:r w:rsidRPr="00883023">
        <w:rPr>
          <w:spacing w:val="-2"/>
        </w:rPr>
        <w:t xml:space="preserve"> </w:t>
      </w:r>
      <w:r w:rsidRPr="00883023">
        <w:t>воде,</w:t>
      </w:r>
      <w:r w:rsidRPr="00883023">
        <w:rPr>
          <w:spacing w:val="-3"/>
        </w:rPr>
        <w:t xml:space="preserve"> </w:t>
      </w:r>
      <w:r w:rsidRPr="00883023">
        <w:t>если</w:t>
      </w:r>
      <w:r w:rsidRPr="00883023">
        <w:rPr>
          <w:spacing w:val="-2"/>
        </w:rPr>
        <w:t xml:space="preserve"> </w:t>
      </w:r>
      <w:r w:rsidRPr="00883023">
        <w:t>удилище</w:t>
      </w:r>
      <w:r w:rsidRPr="00883023">
        <w:rPr>
          <w:spacing w:val="-2"/>
        </w:rPr>
        <w:t xml:space="preserve"> </w:t>
      </w:r>
      <w:r w:rsidRPr="00883023">
        <w:t>положено</w:t>
      </w:r>
      <w:r w:rsidRPr="00883023">
        <w:rPr>
          <w:spacing w:val="-5"/>
        </w:rPr>
        <w:t xml:space="preserve"> </w:t>
      </w:r>
      <w:r w:rsidRPr="00883023">
        <w:t>на</w:t>
      </w:r>
      <w:r w:rsidRPr="00883023">
        <w:rPr>
          <w:spacing w:val="-2"/>
        </w:rPr>
        <w:t xml:space="preserve"> </w:t>
      </w:r>
      <w:r w:rsidRPr="00883023">
        <w:t>берег;</w:t>
      </w:r>
    </w:p>
    <w:p w:rsidR="00883023" w:rsidRPr="00883023" w:rsidRDefault="00883023" w:rsidP="00883023">
      <w:pPr>
        <w:tabs>
          <w:tab w:val="left" w:pos="0"/>
          <w:tab w:val="left" w:pos="1283"/>
        </w:tabs>
      </w:pPr>
      <w:r>
        <w:t xml:space="preserve">- </w:t>
      </w:r>
      <w:r w:rsidRPr="00883023">
        <w:t>использовать</w:t>
      </w:r>
      <w:r w:rsidRPr="00883023">
        <w:rPr>
          <w:spacing w:val="1"/>
        </w:rPr>
        <w:t xml:space="preserve"> </w:t>
      </w:r>
      <w:r w:rsidRPr="00883023">
        <w:t>для</w:t>
      </w:r>
      <w:r w:rsidRPr="00883023">
        <w:rPr>
          <w:spacing w:val="1"/>
        </w:rPr>
        <w:t xml:space="preserve"> </w:t>
      </w:r>
      <w:r w:rsidRPr="00883023">
        <w:t>извлечения</w:t>
      </w:r>
      <w:r w:rsidRPr="00883023">
        <w:rPr>
          <w:spacing w:val="1"/>
        </w:rPr>
        <w:t xml:space="preserve"> </w:t>
      </w:r>
      <w:r w:rsidRPr="00883023">
        <w:t>из</w:t>
      </w:r>
      <w:r w:rsidRPr="00883023">
        <w:rPr>
          <w:spacing w:val="1"/>
        </w:rPr>
        <w:t xml:space="preserve"> </w:t>
      </w:r>
      <w:r w:rsidRPr="00883023">
        <w:t>воды</w:t>
      </w:r>
      <w:r w:rsidRPr="00883023">
        <w:rPr>
          <w:spacing w:val="1"/>
        </w:rPr>
        <w:t xml:space="preserve"> </w:t>
      </w:r>
      <w:r w:rsidRPr="00883023">
        <w:t>пойманной</w:t>
      </w:r>
      <w:r w:rsidRPr="00883023">
        <w:rPr>
          <w:spacing w:val="1"/>
        </w:rPr>
        <w:t xml:space="preserve"> </w:t>
      </w:r>
      <w:r w:rsidRPr="00883023">
        <w:t>рыбы</w:t>
      </w:r>
      <w:r w:rsidRPr="00883023">
        <w:rPr>
          <w:spacing w:val="1"/>
        </w:rPr>
        <w:t xml:space="preserve"> </w:t>
      </w:r>
      <w:r>
        <w:t xml:space="preserve">иные </w:t>
      </w:r>
      <w:r w:rsidRPr="00883023">
        <w:rPr>
          <w:spacing w:val="-67"/>
        </w:rPr>
        <w:t xml:space="preserve"> </w:t>
      </w:r>
      <w:r>
        <w:rPr>
          <w:spacing w:val="-67"/>
        </w:rPr>
        <w:t xml:space="preserve">                          </w:t>
      </w:r>
      <w:r w:rsidRPr="00883023">
        <w:t>приспособления,</w:t>
      </w:r>
      <w:r w:rsidRPr="00883023">
        <w:rPr>
          <w:spacing w:val="-1"/>
        </w:rPr>
        <w:t xml:space="preserve"> </w:t>
      </w:r>
      <w:r w:rsidRPr="00883023">
        <w:t>кроме подсачека;</w:t>
      </w:r>
    </w:p>
    <w:p w:rsidR="00883023" w:rsidRPr="00000515" w:rsidRDefault="00000515" w:rsidP="00000515">
      <w:pPr>
        <w:tabs>
          <w:tab w:val="left" w:pos="0"/>
        </w:tabs>
      </w:pPr>
      <w:r>
        <w:t xml:space="preserve">- </w:t>
      </w:r>
      <w:r w:rsidR="00883023" w:rsidRPr="00000515">
        <w:t>заходить в воду (за исключением секторов с трудными условиями</w:t>
      </w:r>
      <w:r w:rsidR="00883023" w:rsidRPr="00000515">
        <w:rPr>
          <w:spacing w:val="1"/>
        </w:rPr>
        <w:t xml:space="preserve"> </w:t>
      </w:r>
      <w:r w:rsidR="00883023" w:rsidRPr="00000515">
        <w:t>доступа,</w:t>
      </w:r>
      <w:r w:rsidR="00883023" w:rsidRPr="00000515">
        <w:rPr>
          <w:spacing w:val="1"/>
        </w:rPr>
        <w:t xml:space="preserve"> </w:t>
      </w:r>
      <w:r w:rsidR="00883023" w:rsidRPr="00000515">
        <w:t>которые</w:t>
      </w:r>
      <w:r w:rsidR="00883023" w:rsidRPr="00000515">
        <w:rPr>
          <w:spacing w:val="1"/>
        </w:rPr>
        <w:t xml:space="preserve"> </w:t>
      </w:r>
      <w:r w:rsidR="00883023" w:rsidRPr="00000515">
        <w:t>имеют</w:t>
      </w:r>
      <w:r w:rsidR="00883023" w:rsidRPr="00000515">
        <w:rPr>
          <w:spacing w:val="1"/>
        </w:rPr>
        <w:t xml:space="preserve"> </w:t>
      </w:r>
      <w:r w:rsidR="00883023" w:rsidRPr="00000515">
        <w:t>соответствующую</w:t>
      </w:r>
      <w:r w:rsidR="00883023" w:rsidRPr="00000515">
        <w:rPr>
          <w:spacing w:val="1"/>
        </w:rPr>
        <w:t xml:space="preserve"> </w:t>
      </w:r>
      <w:r w:rsidR="00883023" w:rsidRPr="00000515">
        <w:t>разметку</w:t>
      </w:r>
      <w:r w:rsidR="00883023" w:rsidRPr="00000515">
        <w:rPr>
          <w:spacing w:val="1"/>
        </w:rPr>
        <w:t xml:space="preserve"> </w:t>
      </w:r>
      <w:r w:rsidR="00883023" w:rsidRPr="00000515">
        <w:t>и</w:t>
      </w:r>
      <w:r w:rsidR="00883023" w:rsidRPr="00000515">
        <w:rPr>
          <w:spacing w:val="1"/>
        </w:rPr>
        <w:t xml:space="preserve"> </w:t>
      </w:r>
      <w:r w:rsidR="00883023" w:rsidRPr="00000515">
        <w:t>задекларированы</w:t>
      </w:r>
      <w:r w:rsidR="00883023" w:rsidRPr="00000515">
        <w:rPr>
          <w:spacing w:val="1"/>
        </w:rPr>
        <w:t xml:space="preserve"> </w:t>
      </w:r>
      <w:r w:rsidR="00883023" w:rsidRPr="00000515">
        <w:t>главным</w:t>
      </w:r>
      <w:r w:rsidR="00883023" w:rsidRPr="00000515">
        <w:rPr>
          <w:spacing w:val="-1"/>
        </w:rPr>
        <w:t xml:space="preserve"> </w:t>
      </w:r>
      <w:r w:rsidR="00883023" w:rsidRPr="00000515">
        <w:t>судьей</w:t>
      </w:r>
      <w:r w:rsidR="00883023" w:rsidRPr="00000515">
        <w:rPr>
          <w:spacing w:val="1"/>
        </w:rPr>
        <w:t xml:space="preserve"> </w:t>
      </w:r>
      <w:r w:rsidR="00883023" w:rsidRPr="00000515">
        <w:t>соревнований);</w:t>
      </w:r>
    </w:p>
    <w:p w:rsidR="00883023" w:rsidRPr="00000515" w:rsidRDefault="00000515" w:rsidP="00000515">
      <w:pPr>
        <w:tabs>
          <w:tab w:val="left" w:pos="0"/>
          <w:tab w:val="left" w:pos="1142"/>
        </w:tabs>
      </w:pPr>
      <w:r>
        <w:t xml:space="preserve">- </w:t>
      </w:r>
      <w:r w:rsidR="00883023" w:rsidRPr="00000515">
        <w:t>прикармливать</w:t>
      </w:r>
      <w:r w:rsidR="00883023" w:rsidRPr="00000515">
        <w:rPr>
          <w:spacing w:val="-4"/>
        </w:rPr>
        <w:t xml:space="preserve"> </w:t>
      </w:r>
      <w:r w:rsidR="00883023" w:rsidRPr="00000515">
        <w:t>рыбу,</w:t>
      </w:r>
      <w:r w:rsidR="00883023" w:rsidRPr="00000515">
        <w:rPr>
          <w:spacing w:val="-3"/>
        </w:rPr>
        <w:t xml:space="preserve"> </w:t>
      </w:r>
      <w:r w:rsidR="00883023" w:rsidRPr="00000515">
        <w:t>в</w:t>
      </w:r>
      <w:r w:rsidR="00883023" w:rsidRPr="00000515">
        <w:rPr>
          <w:spacing w:val="-4"/>
        </w:rPr>
        <w:t xml:space="preserve"> </w:t>
      </w:r>
      <w:r w:rsidR="00883023" w:rsidRPr="00000515">
        <w:t>том</w:t>
      </w:r>
      <w:r w:rsidR="00883023" w:rsidRPr="00000515">
        <w:rPr>
          <w:spacing w:val="-1"/>
        </w:rPr>
        <w:t xml:space="preserve"> </w:t>
      </w:r>
      <w:r w:rsidR="00883023" w:rsidRPr="00000515">
        <w:t>числе</w:t>
      </w:r>
      <w:r w:rsidR="00883023" w:rsidRPr="00000515">
        <w:rPr>
          <w:spacing w:val="-2"/>
        </w:rPr>
        <w:t xml:space="preserve"> </w:t>
      </w:r>
      <w:r w:rsidR="00883023" w:rsidRPr="00000515">
        <w:t>с</w:t>
      </w:r>
      <w:r w:rsidR="00883023" w:rsidRPr="00000515">
        <w:rPr>
          <w:spacing w:val="-3"/>
        </w:rPr>
        <w:t xml:space="preserve"> </w:t>
      </w:r>
      <w:r w:rsidR="00883023" w:rsidRPr="00000515">
        <w:t>использованием</w:t>
      </w:r>
      <w:r w:rsidR="00883023" w:rsidRPr="00000515">
        <w:rPr>
          <w:spacing w:val="-2"/>
        </w:rPr>
        <w:t xml:space="preserve"> </w:t>
      </w:r>
      <w:r w:rsidR="00883023" w:rsidRPr="00000515">
        <w:t>кормушек;</w:t>
      </w:r>
    </w:p>
    <w:p w:rsidR="00314535" w:rsidRDefault="00000515" w:rsidP="00000515">
      <w:pPr>
        <w:tabs>
          <w:tab w:val="left" w:pos="0"/>
          <w:tab w:val="left" w:pos="1142"/>
        </w:tabs>
      </w:pPr>
      <w:r>
        <w:t xml:space="preserve">- </w:t>
      </w:r>
      <w:r w:rsidR="00883023" w:rsidRPr="00000515">
        <w:t>ловить</w:t>
      </w:r>
      <w:r w:rsidR="00883023" w:rsidRPr="00000515">
        <w:rPr>
          <w:spacing w:val="-5"/>
        </w:rPr>
        <w:t xml:space="preserve"> </w:t>
      </w:r>
      <w:r w:rsidR="00883023" w:rsidRPr="00000515">
        <w:t>с</w:t>
      </w:r>
      <w:r w:rsidR="00883023" w:rsidRPr="00000515">
        <w:rPr>
          <w:spacing w:val="-6"/>
        </w:rPr>
        <w:t xml:space="preserve"> </w:t>
      </w:r>
      <w:r w:rsidR="00883023" w:rsidRPr="00000515">
        <w:t>применением</w:t>
      </w:r>
      <w:r w:rsidR="00883023" w:rsidRPr="00000515">
        <w:rPr>
          <w:spacing w:val="-2"/>
        </w:rPr>
        <w:t xml:space="preserve"> </w:t>
      </w:r>
      <w:proofErr w:type="spellStart"/>
      <w:r w:rsidR="00883023" w:rsidRPr="00000515">
        <w:t>нахлыстового</w:t>
      </w:r>
      <w:proofErr w:type="spellEnd"/>
      <w:r w:rsidR="00883023" w:rsidRPr="00000515">
        <w:rPr>
          <w:spacing w:val="-6"/>
        </w:rPr>
        <w:t xml:space="preserve"> </w:t>
      </w:r>
      <w:r w:rsidR="00883023" w:rsidRPr="00000515">
        <w:t>шнура.</w:t>
      </w:r>
    </w:p>
    <w:p w:rsidR="00000515" w:rsidRPr="00314535" w:rsidRDefault="00954AEA" w:rsidP="00000515">
      <w:pPr>
        <w:pStyle w:val="a7"/>
        <w:tabs>
          <w:tab w:val="clear" w:pos="4536"/>
          <w:tab w:val="clear" w:pos="9072"/>
          <w:tab w:val="left" w:pos="2068"/>
          <w:tab w:val="center" w:pos="4819"/>
          <w:tab w:val="right" w:pos="9355"/>
        </w:tabs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5.1.6</w:t>
      </w:r>
      <w:r w:rsidR="00000515">
        <w:rPr>
          <w:color w:val="000000"/>
          <w:sz w:val="24"/>
          <w:szCs w:val="24"/>
        </w:rPr>
        <w:t xml:space="preserve">. </w:t>
      </w:r>
      <w:r w:rsidR="00000515" w:rsidRPr="00314535">
        <w:rPr>
          <w:color w:val="000000"/>
          <w:sz w:val="24"/>
          <w:szCs w:val="24"/>
        </w:rPr>
        <w:t>Лов</w:t>
      </w:r>
      <w:r w:rsidR="00000515">
        <w:rPr>
          <w:color w:val="000000"/>
          <w:sz w:val="24"/>
          <w:szCs w:val="24"/>
        </w:rPr>
        <w:t>ля</w:t>
      </w:r>
      <w:r w:rsidR="00000515" w:rsidRPr="00314535">
        <w:rPr>
          <w:color w:val="000000"/>
          <w:sz w:val="24"/>
          <w:szCs w:val="24"/>
        </w:rPr>
        <w:t xml:space="preserve"> рыбы разрешен</w:t>
      </w:r>
      <w:r w:rsidR="00000515">
        <w:rPr>
          <w:color w:val="000000"/>
          <w:sz w:val="24"/>
          <w:szCs w:val="24"/>
        </w:rPr>
        <w:t>а</w:t>
      </w:r>
      <w:r w:rsidR="00000515" w:rsidRPr="00314535">
        <w:rPr>
          <w:color w:val="000000"/>
          <w:sz w:val="24"/>
          <w:szCs w:val="24"/>
        </w:rPr>
        <w:t xml:space="preserve"> только на искусственные приманки (вра</w:t>
      </w:r>
      <w:r w:rsidR="00000515">
        <w:rPr>
          <w:color w:val="000000"/>
          <w:sz w:val="24"/>
          <w:szCs w:val="24"/>
        </w:rPr>
        <w:t xml:space="preserve">щающиеся, колеблющиеся блесны, </w:t>
      </w:r>
      <w:proofErr w:type="spellStart"/>
      <w:r w:rsidR="00000515">
        <w:rPr>
          <w:color w:val="000000"/>
          <w:sz w:val="24"/>
          <w:szCs w:val="24"/>
        </w:rPr>
        <w:t>воблеры</w:t>
      </w:r>
      <w:proofErr w:type="spellEnd"/>
      <w:r w:rsidR="00000515">
        <w:rPr>
          <w:color w:val="000000"/>
          <w:sz w:val="24"/>
          <w:szCs w:val="24"/>
        </w:rPr>
        <w:t>, мягкие приманки),</w:t>
      </w:r>
      <w:r w:rsidR="00000515" w:rsidRPr="00314535">
        <w:rPr>
          <w:color w:val="000000"/>
          <w:sz w:val="24"/>
          <w:szCs w:val="24"/>
        </w:rPr>
        <w:t xml:space="preserve"> оснащенные одинарными, двойными и/или тройными крючками в количестве не более трех на одной приманке. Крючки должны быть без любых </w:t>
      </w:r>
      <w:r w:rsidR="00000515" w:rsidRPr="00314535">
        <w:rPr>
          <w:color w:val="000000"/>
          <w:sz w:val="24"/>
          <w:szCs w:val="24"/>
        </w:rPr>
        <w:lastRenderedPageBreak/>
        <w:t xml:space="preserve">дополнительных элементов («голые»). </w:t>
      </w:r>
      <w:r w:rsidR="00000515" w:rsidRPr="00314535">
        <w:rPr>
          <w:rFonts w:cs="Arial"/>
          <w:color w:val="000000"/>
          <w:sz w:val="24"/>
          <w:szCs w:val="24"/>
        </w:rPr>
        <w:t>Имитации мушек,</w:t>
      </w:r>
      <w:r w:rsidR="00000515">
        <w:rPr>
          <w:rFonts w:cs="Arial"/>
          <w:color w:val="000000"/>
          <w:sz w:val="24"/>
          <w:szCs w:val="24"/>
        </w:rPr>
        <w:t xml:space="preserve"> приманки из натурального и искусственного меха и перьев, как отдельно, так и в составе приманки запрещены.</w:t>
      </w:r>
    </w:p>
    <w:p w:rsidR="00000515" w:rsidRDefault="00000515" w:rsidP="00000515">
      <w:pPr>
        <w:pStyle w:val="a7"/>
        <w:tabs>
          <w:tab w:val="left" w:pos="3473"/>
        </w:tabs>
        <w:ind w:firstLine="284"/>
        <w:jc w:val="both"/>
        <w:rPr>
          <w:color w:val="000000"/>
          <w:sz w:val="24"/>
          <w:szCs w:val="24"/>
        </w:rPr>
      </w:pPr>
      <w:r w:rsidRPr="00314535">
        <w:rPr>
          <w:color w:val="000000"/>
          <w:sz w:val="24"/>
          <w:szCs w:val="24"/>
        </w:rPr>
        <w:t xml:space="preserve"> При использовании шарнирного </w:t>
      </w:r>
      <w:r>
        <w:rPr>
          <w:color w:val="000000"/>
          <w:sz w:val="24"/>
          <w:szCs w:val="24"/>
        </w:rPr>
        <w:t xml:space="preserve">соединения крючка с </w:t>
      </w:r>
      <w:proofErr w:type="spellStart"/>
      <w:r>
        <w:rPr>
          <w:color w:val="000000"/>
          <w:sz w:val="24"/>
          <w:szCs w:val="24"/>
        </w:rPr>
        <w:t>огрузкой</w:t>
      </w:r>
      <w:proofErr w:type="spellEnd"/>
      <w:r w:rsidRPr="00314535">
        <w:rPr>
          <w:color w:val="000000"/>
          <w:sz w:val="24"/>
          <w:szCs w:val="24"/>
        </w:rPr>
        <w:t xml:space="preserve"> («</w:t>
      </w:r>
      <w:proofErr w:type="spellStart"/>
      <w:r w:rsidRPr="00314535">
        <w:rPr>
          <w:color w:val="000000"/>
          <w:sz w:val="24"/>
          <w:szCs w:val="24"/>
        </w:rPr>
        <w:t>чебурашки</w:t>
      </w:r>
      <w:proofErr w:type="spellEnd"/>
      <w:r w:rsidRPr="00314535">
        <w:rPr>
          <w:color w:val="000000"/>
          <w:sz w:val="24"/>
          <w:szCs w:val="24"/>
        </w:rPr>
        <w:t xml:space="preserve">») крючок должен находиться напрямую в ушке груза (без заводного кольца). </w:t>
      </w:r>
      <w:r>
        <w:rPr>
          <w:color w:val="000000"/>
          <w:sz w:val="24"/>
          <w:szCs w:val="24"/>
        </w:rPr>
        <w:t xml:space="preserve">При применении мягких приманок разрешено использование только крючков, </w:t>
      </w:r>
      <w:proofErr w:type="spellStart"/>
      <w:r>
        <w:rPr>
          <w:color w:val="000000"/>
          <w:sz w:val="24"/>
          <w:szCs w:val="24"/>
        </w:rPr>
        <w:t>огруженных</w:t>
      </w:r>
      <w:proofErr w:type="spellEnd"/>
      <w:r>
        <w:rPr>
          <w:color w:val="000000"/>
          <w:sz w:val="24"/>
          <w:szCs w:val="24"/>
        </w:rPr>
        <w:t xml:space="preserve"> в первой трети крючка</w:t>
      </w:r>
      <w:r w:rsidR="00570E3F">
        <w:rPr>
          <w:color w:val="000000"/>
          <w:sz w:val="24"/>
          <w:szCs w:val="24"/>
        </w:rPr>
        <w:t>.</w:t>
      </w:r>
    </w:p>
    <w:p w:rsidR="00570E3F" w:rsidRDefault="00570E3F" w:rsidP="00000515">
      <w:pPr>
        <w:pStyle w:val="a7"/>
        <w:tabs>
          <w:tab w:val="left" w:pos="3473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разнесенных оснасток разрешено.</w:t>
      </w:r>
    </w:p>
    <w:p w:rsidR="005F41F8" w:rsidRDefault="00954AEA" w:rsidP="00FC1C9B">
      <w:pPr>
        <w:jc w:val="both"/>
      </w:pPr>
      <w:r>
        <w:t>5.1.7</w:t>
      </w:r>
      <w:r w:rsidR="0049454F">
        <w:t>. Ловля рыбы производится методом «</w:t>
      </w:r>
      <w:proofErr w:type="spellStart"/>
      <w:proofErr w:type="gramStart"/>
      <w:r w:rsidR="0049454F">
        <w:t>поймал-отпусти</w:t>
      </w:r>
      <w:proofErr w:type="spellEnd"/>
      <w:proofErr w:type="gramEnd"/>
      <w:r w:rsidR="0049454F">
        <w:t xml:space="preserve">». Каждая пойманная рыба фиксируется судьей, затем </w:t>
      </w:r>
      <w:proofErr w:type="spellStart"/>
      <w:r w:rsidR="0049454F">
        <w:t>выпускатеся</w:t>
      </w:r>
      <w:proofErr w:type="spellEnd"/>
      <w:r w:rsidR="0049454F">
        <w:t xml:space="preserve"> в водоем в присутствии судьи. Мелкие экземпляры окуня и голавля разрешается временно до прихода судьи сохранять в таре с водой.</w:t>
      </w:r>
      <w:r w:rsidR="00ED109B">
        <w:t xml:space="preserve"> </w:t>
      </w:r>
      <w:r w:rsidR="00146C95">
        <w:t>Для этого каждый спортсмен должен иметь с собой тару с водой (</w:t>
      </w:r>
      <w:proofErr w:type="spellStart"/>
      <w:r w:rsidR="00146C95">
        <w:t>кан</w:t>
      </w:r>
      <w:proofErr w:type="spellEnd"/>
      <w:r w:rsidR="00146C95">
        <w:t xml:space="preserve">, бутыль 5л.) </w:t>
      </w:r>
    </w:p>
    <w:p w:rsidR="00FC1C9B" w:rsidRDefault="005F41F8" w:rsidP="00FC1C9B">
      <w:pPr>
        <w:jc w:val="both"/>
      </w:pPr>
      <w:r>
        <w:t xml:space="preserve"> </w:t>
      </w:r>
      <w:r w:rsidR="00954AEA">
        <w:t>5.1.8</w:t>
      </w:r>
      <w:r w:rsidR="00FC1C9B" w:rsidRPr="00BD3B87">
        <w:t xml:space="preserve">. </w:t>
      </w:r>
      <w:r w:rsidR="00E7197B" w:rsidRPr="00BD3B87">
        <w:t xml:space="preserve">К зачёту принимается все виды </w:t>
      </w:r>
      <w:r w:rsidR="0049454F">
        <w:t xml:space="preserve">хищных </w:t>
      </w:r>
      <w:r w:rsidR="00E7197B" w:rsidRPr="00BD3B87">
        <w:t>рыб без ограничения размера</w:t>
      </w:r>
      <w:r w:rsidR="0049454F">
        <w:t xml:space="preserve"> (окунь, щука, судак, голавль, жерех, язь, сом)</w:t>
      </w:r>
      <w:r w:rsidR="00236618">
        <w:t>.</w:t>
      </w:r>
    </w:p>
    <w:p w:rsidR="00CD2C3B" w:rsidRPr="00BD3B87" w:rsidRDefault="00CD2C3B" w:rsidP="00CD2C3B">
      <w:pPr>
        <w:jc w:val="both"/>
      </w:pPr>
      <w:r w:rsidRPr="0061706D">
        <w:rPr>
          <w:b/>
          <w:i/>
        </w:rPr>
        <w:t>5.2.</w:t>
      </w:r>
      <w:r w:rsidRPr="00BD3B87">
        <w:t xml:space="preserve"> </w:t>
      </w:r>
      <w:r w:rsidRPr="00BD3B87">
        <w:rPr>
          <w:b/>
          <w:i/>
        </w:rPr>
        <w:t>Определение результатов соревнований.</w:t>
      </w:r>
    </w:p>
    <w:p w:rsidR="005F41F8" w:rsidRDefault="00CD2C3B" w:rsidP="005F41F8">
      <w:pPr>
        <w:jc w:val="both"/>
      </w:pPr>
      <w:r w:rsidRPr="00BD3B87">
        <w:t xml:space="preserve"> 5</w:t>
      </w:r>
      <w:r w:rsidRPr="0061706D">
        <w:t xml:space="preserve">.2.1. </w:t>
      </w:r>
      <w:r w:rsidR="00D83AEE">
        <w:t xml:space="preserve">Начисление баллов спортсменам производится </w:t>
      </w:r>
      <w:r w:rsidR="00D83AEE" w:rsidRPr="00D83AEE">
        <w:t>посредством</w:t>
      </w:r>
      <w:r w:rsidR="00D83AEE" w:rsidRPr="00D83AEE">
        <w:rPr>
          <w:spacing w:val="64"/>
        </w:rPr>
        <w:t xml:space="preserve"> </w:t>
      </w:r>
      <w:r w:rsidR="00D83AEE" w:rsidRPr="00D83AEE">
        <w:t>подсчета</w:t>
      </w:r>
      <w:r w:rsidR="00D83AEE" w:rsidRPr="00D83AEE">
        <w:rPr>
          <w:spacing w:val="68"/>
        </w:rPr>
        <w:t xml:space="preserve"> </w:t>
      </w:r>
      <w:r w:rsidR="00D83AEE" w:rsidRPr="00D83AEE">
        <w:t>экземпляров</w:t>
      </w:r>
      <w:r w:rsidR="00D83AEE" w:rsidRPr="00D83AEE">
        <w:rPr>
          <w:spacing w:val="65"/>
        </w:rPr>
        <w:t xml:space="preserve"> </w:t>
      </w:r>
      <w:r w:rsidR="00D83AEE" w:rsidRPr="00D83AEE">
        <w:t>рыб</w:t>
      </w:r>
      <w:r w:rsidR="00D83AEE" w:rsidRPr="00D83AEE">
        <w:rPr>
          <w:spacing w:val="69"/>
        </w:rPr>
        <w:t xml:space="preserve"> </w:t>
      </w:r>
      <w:r w:rsidR="00D83AEE">
        <w:t>согласно  пункту</w:t>
      </w:r>
      <w:r w:rsidR="00D83AEE" w:rsidRPr="00D83AEE">
        <w:rPr>
          <w:spacing w:val="69"/>
        </w:rPr>
        <w:t xml:space="preserve"> </w:t>
      </w:r>
      <w:hyperlink w:anchor="_bookmark61" w:history="1">
        <w:r w:rsidR="00D83AEE" w:rsidRPr="00D83AEE">
          <w:t>5.36</w:t>
        </w:r>
      </w:hyperlink>
      <w:r w:rsidR="00D83AEE">
        <w:t xml:space="preserve">. действующих Правил. </w:t>
      </w:r>
      <w:proofErr w:type="gramStart"/>
      <w:r w:rsidR="005F41F8" w:rsidRPr="00D83AEE">
        <w:t xml:space="preserve">За </w:t>
      </w:r>
      <w:r w:rsidR="005F41F8">
        <w:t xml:space="preserve">каждую пойманную рыбу, независимо от ее вида </w:t>
      </w:r>
      <w:r w:rsidR="00570E3F" w:rsidRPr="00954AEA">
        <w:t>(п. 5.1</w:t>
      </w:r>
      <w:r w:rsidR="00954AEA" w:rsidRPr="00954AEA">
        <w:t>.8</w:t>
      </w:r>
      <w:r w:rsidR="00570E3F" w:rsidRPr="00954AEA">
        <w:t>.</w:t>
      </w:r>
      <w:proofErr w:type="gramEnd"/>
      <w:r w:rsidR="00570E3F" w:rsidRPr="00954AEA">
        <w:t xml:space="preserve"> </w:t>
      </w:r>
      <w:proofErr w:type="gramStart"/>
      <w:r w:rsidR="00570E3F" w:rsidRPr="00954AEA">
        <w:t>Регламента</w:t>
      </w:r>
      <w:r w:rsidR="005F41F8" w:rsidRPr="00954AEA">
        <w:t>), размера</w:t>
      </w:r>
      <w:r w:rsidR="005F41F8">
        <w:t xml:space="preserve"> и веса судья, засчитав рыбу, выдает спортсмену «талон».</w:t>
      </w:r>
      <w:proofErr w:type="gramEnd"/>
      <w:r w:rsidR="005F41F8">
        <w:t xml:space="preserve"> Спортсмен получает талон и отпускает рыбу. Во время периода тура спортсмен должен сохранять талоны за пойманную рыбу и сдать их старшему судье зоны после окончания периода под роспись в протоколе.</w:t>
      </w:r>
    </w:p>
    <w:p w:rsidR="005F41F8" w:rsidRDefault="005F41F8" w:rsidP="005F41F8">
      <w:pPr>
        <w:jc w:val="both"/>
      </w:pPr>
      <w:r>
        <w:t xml:space="preserve"> 5.2.2. Победителем в каждом периоде тура признается спортсмен, имеющий наибольшее количество баллов (талонов) и он занимает первое место в зоне. Остальные места распределяются в соответствии с количеством набранных спортсменами баллов.</w:t>
      </w:r>
      <w:r w:rsidR="00D83AEE" w:rsidRPr="00D83AEE">
        <w:t xml:space="preserve"> </w:t>
      </w:r>
      <w:r w:rsidR="00D83AEE">
        <w:t>Спортсмен</w:t>
      </w:r>
      <w:r w:rsidR="00D83AEE">
        <w:rPr>
          <w:spacing w:val="1"/>
        </w:rPr>
        <w:t>ы</w:t>
      </w:r>
      <w:r w:rsidR="00D83AEE">
        <w:t>,</w:t>
      </w:r>
      <w:r w:rsidR="00D83AEE">
        <w:rPr>
          <w:spacing w:val="1"/>
        </w:rPr>
        <w:t xml:space="preserve"> </w:t>
      </w:r>
      <w:r w:rsidR="00D83AEE">
        <w:t>оставшиеся</w:t>
      </w:r>
      <w:r w:rsidR="00D83AEE">
        <w:rPr>
          <w:spacing w:val="1"/>
        </w:rPr>
        <w:t xml:space="preserve"> </w:t>
      </w:r>
      <w:r w:rsidR="00D83AEE">
        <w:t>без</w:t>
      </w:r>
      <w:r w:rsidR="00D83AEE">
        <w:rPr>
          <w:spacing w:val="1"/>
        </w:rPr>
        <w:t xml:space="preserve"> </w:t>
      </w:r>
      <w:r w:rsidR="00D83AEE">
        <w:t>улова,</w:t>
      </w:r>
      <w:r w:rsidR="00D83AEE">
        <w:rPr>
          <w:spacing w:val="1"/>
        </w:rPr>
        <w:t xml:space="preserve"> </w:t>
      </w:r>
      <w:r w:rsidR="00D83AEE">
        <w:t>получают количество очков (мест), равное среднему арифметическому для</w:t>
      </w:r>
      <w:r w:rsidR="00D83AEE">
        <w:rPr>
          <w:spacing w:val="1"/>
        </w:rPr>
        <w:t xml:space="preserve"> </w:t>
      </w:r>
      <w:r w:rsidR="00D83AEE">
        <w:t xml:space="preserve">мест, в диапазоне которых находятся спортсмены без улова в зоне. </w:t>
      </w:r>
      <w:r w:rsidR="00D83AEE">
        <w:rPr>
          <w:spacing w:val="-67"/>
        </w:rPr>
        <w:t xml:space="preserve"> </w:t>
      </w:r>
      <w:r w:rsidR="00D83AEE">
        <w:t>Если в зоне один спортсмен без улова, то он получает количество</w:t>
      </w:r>
      <w:r w:rsidR="00D83AEE">
        <w:rPr>
          <w:spacing w:val="1"/>
        </w:rPr>
        <w:t xml:space="preserve"> </w:t>
      </w:r>
      <w:r w:rsidR="00D83AEE">
        <w:t>очков,</w:t>
      </w:r>
      <w:r w:rsidR="00D83AEE">
        <w:rPr>
          <w:spacing w:val="-2"/>
        </w:rPr>
        <w:t xml:space="preserve"> </w:t>
      </w:r>
      <w:r w:rsidR="00D83AEE">
        <w:t>соответствующее последнему</w:t>
      </w:r>
      <w:r w:rsidR="00D83AEE">
        <w:rPr>
          <w:spacing w:val="-4"/>
        </w:rPr>
        <w:t xml:space="preserve"> </w:t>
      </w:r>
      <w:r w:rsidR="00D83AEE">
        <w:t>месту.</w:t>
      </w:r>
    </w:p>
    <w:p w:rsidR="00CA50AD" w:rsidRDefault="00FA5BD8" w:rsidP="004A0162">
      <w:pPr>
        <w:jc w:val="both"/>
        <w:rPr>
          <w:bCs/>
        </w:rPr>
      </w:pPr>
      <w:r>
        <w:t xml:space="preserve"> 5.2.3</w:t>
      </w:r>
      <w:r w:rsidR="00CD2C3B" w:rsidRPr="0061706D">
        <w:t xml:space="preserve">. </w:t>
      </w:r>
      <w:r>
        <w:t xml:space="preserve">Распределение определение </w:t>
      </w:r>
      <w:r w:rsidR="00954AEA">
        <w:t xml:space="preserve">личных и командных </w:t>
      </w:r>
      <w:r>
        <w:t xml:space="preserve">результатов </w:t>
      </w:r>
      <w:r w:rsidRPr="00FA5BD8">
        <w:t xml:space="preserve">соревнования </w:t>
      </w:r>
      <w:r w:rsidRPr="00FA5BD8">
        <w:rPr>
          <w:color w:val="000000"/>
        </w:rPr>
        <w:t>производитс</w:t>
      </w:r>
      <w:r w:rsidR="00D83AEE">
        <w:rPr>
          <w:color w:val="000000"/>
        </w:rPr>
        <w:t>я в соответ</w:t>
      </w:r>
      <w:r w:rsidR="00954AEA">
        <w:rPr>
          <w:color w:val="000000"/>
        </w:rPr>
        <w:t>ствии с пунктами 12.78., 12.80. и 12.83. действующих Правил</w:t>
      </w:r>
      <w:r w:rsidRPr="00FA5BD8">
        <w:rPr>
          <w:color w:val="000000"/>
        </w:rPr>
        <w:t>.</w:t>
      </w:r>
    </w:p>
    <w:p w:rsidR="00146C95" w:rsidRPr="00BD3B87" w:rsidRDefault="00146C95" w:rsidP="004A0162">
      <w:pPr>
        <w:jc w:val="both"/>
      </w:pPr>
    </w:p>
    <w:p w:rsidR="00EE58AA" w:rsidRDefault="00FB4CFB" w:rsidP="004A0162">
      <w:pPr>
        <w:jc w:val="both"/>
      </w:pPr>
      <w:r w:rsidRPr="00BD3B87">
        <w:t>6</w:t>
      </w:r>
      <w:r w:rsidR="00427379">
        <w:t>. ПРОГРАММА СОРЕВНОВАНИЯ</w:t>
      </w:r>
      <w:r w:rsidR="00E76381" w:rsidRPr="00BD3B87">
        <w:t xml:space="preserve">. </w:t>
      </w:r>
    </w:p>
    <w:p w:rsidR="001A26E6" w:rsidRDefault="00F6733F" w:rsidP="004A0162">
      <w:pPr>
        <w:jc w:val="both"/>
      </w:pPr>
      <w:r>
        <w:t>Первый тур. 25</w:t>
      </w:r>
      <w:r w:rsidR="001A26E6">
        <w:t xml:space="preserve"> июня</w:t>
      </w:r>
    </w:p>
    <w:p w:rsidR="001A26E6" w:rsidRPr="001A26E6" w:rsidRDefault="001A26E6" w:rsidP="001A26E6">
      <w:pPr>
        <w:rPr>
          <w:color w:val="282828"/>
        </w:rPr>
      </w:pPr>
      <w:r w:rsidRPr="001A26E6">
        <w:rPr>
          <w:color w:val="282828"/>
        </w:rPr>
        <w:t>06.00-07.30 — Регистрация</w:t>
      </w:r>
    </w:p>
    <w:p w:rsidR="001A26E6" w:rsidRPr="001A26E6" w:rsidRDefault="001A26E6" w:rsidP="001A26E6">
      <w:pPr>
        <w:rPr>
          <w:color w:val="282828"/>
        </w:rPr>
      </w:pPr>
      <w:r w:rsidRPr="001A26E6">
        <w:rPr>
          <w:color w:val="282828"/>
        </w:rPr>
        <w:t>07.30-08.30 — Совещание капитанов. Жеребьевка</w:t>
      </w:r>
      <w:r w:rsidR="00476939">
        <w:rPr>
          <w:color w:val="282828"/>
        </w:rPr>
        <w:t xml:space="preserve"> зон и порядка входов</w:t>
      </w:r>
      <w:r w:rsidRPr="001A26E6">
        <w:rPr>
          <w:color w:val="282828"/>
        </w:rPr>
        <w:t xml:space="preserve"> первого тура </w:t>
      </w:r>
    </w:p>
    <w:p w:rsidR="001A26E6" w:rsidRPr="001A26E6" w:rsidRDefault="001A26E6" w:rsidP="001A26E6">
      <w:pPr>
        <w:rPr>
          <w:color w:val="282828"/>
        </w:rPr>
      </w:pPr>
      <w:r w:rsidRPr="001A26E6">
        <w:rPr>
          <w:color w:val="282828"/>
        </w:rPr>
        <w:t>08.30 — Торжественное открытие соревнований.</w:t>
      </w:r>
    </w:p>
    <w:p w:rsidR="007044DD" w:rsidRDefault="007044DD" w:rsidP="001A26E6">
      <w:pPr>
        <w:rPr>
          <w:color w:val="282828"/>
        </w:rPr>
      </w:pPr>
      <w:r>
        <w:rPr>
          <w:color w:val="282828"/>
        </w:rPr>
        <w:t xml:space="preserve">09.00 </w:t>
      </w:r>
      <w:r w:rsidR="001A26E6" w:rsidRPr="001A26E6">
        <w:rPr>
          <w:color w:val="282828"/>
        </w:rPr>
        <w:t xml:space="preserve">— </w:t>
      </w:r>
      <w:r w:rsidR="00AC6D7F">
        <w:rPr>
          <w:color w:val="282828"/>
        </w:rPr>
        <w:t xml:space="preserve">Перекличка спортсменов в зоне. </w:t>
      </w:r>
    </w:p>
    <w:p w:rsidR="001A26E6" w:rsidRDefault="007044DD" w:rsidP="001A26E6">
      <w:pPr>
        <w:rPr>
          <w:color w:val="282828"/>
        </w:rPr>
      </w:pPr>
      <w:r>
        <w:rPr>
          <w:color w:val="282828"/>
        </w:rPr>
        <w:t>09.15 – Сигнал «Осмотр зоны».</w:t>
      </w:r>
    </w:p>
    <w:p w:rsidR="007044DD" w:rsidRDefault="007044DD" w:rsidP="001A26E6">
      <w:pPr>
        <w:rPr>
          <w:color w:val="282828"/>
        </w:rPr>
      </w:pPr>
      <w:r>
        <w:rPr>
          <w:color w:val="282828"/>
        </w:rPr>
        <w:t>09.40 – Сигнал «Окончание осмотра зоны».</w:t>
      </w:r>
    </w:p>
    <w:p w:rsidR="007044DD" w:rsidRDefault="007044DD" w:rsidP="001A26E6">
      <w:pPr>
        <w:rPr>
          <w:color w:val="282828"/>
        </w:rPr>
      </w:pPr>
      <w:r>
        <w:rPr>
          <w:color w:val="282828"/>
        </w:rPr>
        <w:t xml:space="preserve">10.00 </w:t>
      </w:r>
      <w:r w:rsidRPr="001A26E6">
        <w:rPr>
          <w:color w:val="282828"/>
        </w:rPr>
        <w:t>– Старт первого периода первого тура </w:t>
      </w:r>
    </w:p>
    <w:p w:rsidR="007044DD" w:rsidRDefault="007044DD" w:rsidP="001A26E6">
      <w:pPr>
        <w:rPr>
          <w:color w:val="282828"/>
        </w:rPr>
      </w:pPr>
      <w:r>
        <w:rPr>
          <w:color w:val="282828"/>
        </w:rPr>
        <w:t xml:space="preserve">10.45 </w:t>
      </w:r>
      <w:r w:rsidRPr="001A26E6">
        <w:rPr>
          <w:color w:val="282828"/>
        </w:rPr>
        <w:t>– Финиш первого периода первого тура</w:t>
      </w:r>
    </w:p>
    <w:p w:rsidR="007044DD" w:rsidRPr="001A26E6" w:rsidRDefault="007044DD" w:rsidP="007044DD">
      <w:pPr>
        <w:rPr>
          <w:color w:val="282828"/>
        </w:rPr>
      </w:pPr>
      <w:r>
        <w:rPr>
          <w:color w:val="282828"/>
        </w:rPr>
        <w:t>11.0</w:t>
      </w:r>
      <w:r w:rsidRPr="001A26E6">
        <w:rPr>
          <w:color w:val="282828"/>
        </w:rPr>
        <w:t>0 – Старт второго периода первого тура </w:t>
      </w:r>
    </w:p>
    <w:p w:rsidR="007044DD" w:rsidRPr="001A26E6" w:rsidRDefault="007044DD" w:rsidP="007044DD">
      <w:pPr>
        <w:rPr>
          <w:color w:val="282828"/>
        </w:rPr>
      </w:pPr>
      <w:r>
        <w:rPr>
          <w:color w:val="282828"/>
        </w:rPr>
        <w:t>11.4</w:t>
      </w:r>
      <w:r w:rsidRPr="001A26E6">
        <w:rPr>
          <w:color w:val="282828"/>
        </w:rPr>
        <w:t>5 – Финиш второго периода первого тура</w:t>
      </w:r>
    </w:p>
    <w:p w:rsidR="007044DD" w:rsidRPr="001A26E6" w:rsidRDefault="007044DD" w:rsidP="007044DD">
      <w:pPr>
        <w:rPr>
          <w:color w:val="282828"/>
        </w:rPr>
      </w:pPr>
      <w:r>
        <w:rPr>
          <w:color w:val="282828"/>
        </w:rPr>
        <w:t>12.0</w:t>
      </w:r>
      <w:r w:rsidRPr="001A26E6">
        <w:rPr>
          <w:color w:val="282828"/>
        </w:rPr>
        <w:t>0 – Старт третьего периода первого тура </w:t>
      </w:r>
    </w:p>
    <w:p w:rsidR="007044DD" w:rsidRPr="001A26E6" w:rsidRDefault="007044DD" w:rsidP="007044DD">
      <w:pPr>
        <w:rPr>
          <w:color w:val="282828"/>
        </w:rPr>
      </w:pPr>
      <w:r>
        <w:rPr>
          <w:color w:val="282828"/>
        </w:rPr>
        <w:t>12.4</w:t>
      </w:r>
      <w:r w:rsidRPr="001A26E6">
        <w:rPr>
          <w:color w:val="282828"/>
        </w:rPr>
        <w:t>5 – Финиш третьего периода первого тура</w:t>
      </w:r>
    </w:p>
    <w:p w:rsidR="007044DD" w:rsidRPr="001A26E6" w:rsidRDefault="007044DD" w:rsidP="007044DD">
      <w:pPr>
        <w:rPr>
          <w:color w:val="282828"/>
        </w:rPr>
      </w:pPr>
      <w:r>
        <w:rPr>
          <w:color w:val="282828"/>
        </w:rPr>
        <w:t>13.0</w:t>
      </w:r>
      <w:r w:rsidRPr="001A26E6">
        <w:rPr>
          <w:color w:val="282828"/>
        </w:rPr>
        <w:t>0 – Старт четвертого периода первого тура </w:t>
      </w:r>
    </w:p>
    <w:p w:rsidR="007044DD" w:rsidRPr="001A26E6" w:rsidRDefault="00FA6A19" w:rsidP="007044DD">
      <w:pPr>
        <w:rPr>
          <w:color w:val="282828"/>
        </w:rPr>
      </w:pPr>
      <w:r>
        <w:rPr>
          <w:color w:val="282828"/>
        </w:rPr>
        <w:t>13.4</w:t>
      </w:r>
      <w:r w:rsidR="007044DD" w:rsidRPr="001A26E6">
        <w:rPr>
          <w:color w:val="282828"/>
        </w:rPr>
        <w:t>5 – Финиш четвертого периода первого тура</w:t>
      </w:r>
    </w:p>
    <w:p w:rsidR="001A26E6" w:rsidRPr="001A26E6" w:rsidRDefault="00FA6A19" w:rsidP="001A26E6">
      <w:pPr>
        <w:rPr>
          <w:color w:val="282828"/>
        </w:rPr>
      </w:pPr>
      <w:r>
        <w:rPr>
          <w:color w:val="282828"/>
        </w:rPr>
        <w:t>14</w:t>
      </w:r>
      <w:r w:rsidR="001A26E6" w:rsidRPr="001A26E6">
        <w:rPr>
          <w:color w:val="282828"/>
        </w:rPr>
        <w:t>.00</w:t>
      </w:r>
      <w:r>
        <w:rPr>
          <w:color w:val="282828"/>
        </w:rPr>
        <w:t>-15.00</w:t>
      </w:r>
      <w:r w:rsidR="001A26E6" w:rsidRPr="001A26E6">
        <w:rPr>
          <w:color w:val="282828"/>
        </w:rPr>
        <w:t xml:space="preserve"> – Подведение итогов первого тура. </w:t>
      </w:r>
    </w:p>
    <w:p w:rsidR="001A26E6" w:rsidRPr="001A26E6" w:rsidRDefault="00F6733F" w:rsidP="001A26E6">
      <w:pPr>
        <w:rPr>
          <w:color w:val="282828"/>
        </w:rPr>
      </w:pPr>
      <w:r>
        <w:rPr>
          <w:color w:val="282828"/>
        </w:rPr>
        <w:t>Второй тур. 26</w:t>
      </w:r>
      <w:r w:rsidR="001A26E6">
        <w:rPr>
          <w:color w:val="282828"/>
        </w:rPr>
        <w:t xml:space="preserve"> июня</w:t>
      </w:r>
    </w:p>
    <w:p w:rsidR="001A26E6" w:rsidRDefault="00FA6A19" w:rsidP="001A26E6">
      <w:pPr>
        <w:rPr>
          <w:color w:val="282828"/>
        </w:rPr>
      </w:pPr>
      <w:r>
        <w:rPr>
          <w:color w:val="282828"/>
        </w:rPr>
        <w:t>07.00-08.0</w:t>
      </w:r>
      <w:r w:rsidR="001A26E6" w:rsidRPr="001A26E6">
        <w:rPr>
          <w:color w:val="282828"/>
        </w:rPr>
        <w:t xml:space="preserve">0 — Совещание капитанов. </w:t>
      </w:r>
      <w:r w:rsidR="00476939" w:rsidRPr="001A26E6">
        <w:rPr>
          <w:color w:val="282828"/>
        </w:rPr>
        <w:t>Жеребьевка</w:t>
      </w:r>
      <w:r w:rsidR="00476939">
        <w:rPr>
          <w:color w:val="282828"/>
        </w:rPr>
        <w:t xml:space="preserve"> зон и порядка входов</w:t>
      </w:r>
      <w:r w:rsidR="001A26E6" w:rsidRPr="001A26E6">
        <w:rPr>
          <w:color w:val="282828"/>
        </w:rPr>
        <w:t xml:space="preserve"> </w:t>
      </w:r>
      <w:r w:rsidR="00AC6D7F">
        <w:rPr>
          <w:color w:val="282828"/>
        </w:rPr>
        <w:t>второго</w:t>
      </w:r>
      <w:r w:rsidR="001A26E6" w:rsidRPr="001A26E6">
        <w:rPr>
          <w:color w:val="282828"/>
        </w:rPr>
        <w:t xml:space="preserve"> тура </w:t>
      </w:r>
    </w:p>
    <w:p w:rsidR="00FA6A19" w:rsidRDefault="00FA6A19" w:rsidP="00FA6A19">
      <w:pPr>
        <w:rPr>
          <w:color w:val="282828"/>
        </w:rPr>
      </w:pPr>
      <w:r>
        <w:rPr>
          <w:color w:val="282828"/>
        </w:rPr>
        <w:t xml:space="preserve">08.00 </w:t>
      </w:r>
      <w:r w:rsidRPr="001A26E6">
        <w:rPr>
          <w:color w:val="282828"/>
        </w:rPr>
        <w:t xml:space="preserve">— </w:t>
      </w:r>
      <w:r>
        <w:rPr>
          <w:color w:val="282828"/>
        </w:rPr>
        <w:t xml:space="preserve">Перекличка спортсменов в зоне. </w:t>
      </w:r>
    </w:p>
    <w:p w:rsidR="00FA6A19" w:rsidRDefault="00FA6A19" w:rsidP="00FA6A19">
      <w:pPr>
        <w:rPr>
          <w:color w:val="282828"/>
        </w:rPr>
      </w:pPr>
      <w:r>
        <w:rPr>
          <w:color w:val="282828"/>
        </w:rPr>
        <w:t>08.15 – Сигнал «Осмотр зоны».</w:t>
      </w:r>
    </w:p>
    <w:p w:rsidR="00FA6A19" w:rsidRDefault="00FA6A19" w:rsidP="00FA6A19">
      <w:pPr>
        <w:rPr>
          <w:color w:val="282828"/>
        </w:rPr>
      </w:pPr>
      <w:r>
        <w:rPr>
          <w:color w:val="282828"/>
        </w:rPr>
        <w:t>08.40 – Сигнал «Окончание осмотра зоны».</w:t>
      </w:r>
    </w:p>
    <w:p w:rsidR="00FA6A19" w:rsidRDefault="00FA6A19" w:rsidP="00FA6A19">
      <w:pPr>
        <w:rPr>
          <w:color w:val="282828"/>
        </w:rPr>
      </w:pPr>
      <w:r>
        <w:rPr>
          <w:color w:val="282828"/>
        </w:rPr>
        <w:t xml:space="preserve">09.00 </w:t>
      </w:r>
      <w:r w:rsidRPr="001A26E6">
        <w:rPr>
          <w:color w:val="282828"/>
        </w:rPr>
        <w:t xml:space="preserve">– Старт первого периода </w:t>
      </w:r>
      <w:r w:rsidR="00E63305">
        <w:rPr>
          <w:color w:val="282828"/>
        </w:rPr>
        <w:t>второго</w:t>
      </w:r>
      <w:r w:rsidRPr="001A26E6">
        <w:rPr>
          <w:color w:val="282828"/>
        </w:rPr>
        <w:t xml:space="preserve"> тура </w:t>
      </w:r>
    </w:p>
    <w:p w:rsidR="00FA6A19" w:rsidRDefault="00FA6A19" w:rsidP="00FA6A19">
      <w:pPr>
        <w:rPr>
          <w:color w:val="282828"/>
        </w:rPr>
      </w:pPr>
      <w:r>
        <w:rPr>
          <w:color w:val="282828"/>
        </w:rPr>
        <w:t xml:space="preserve">09.45 </w:t>
      </w:r>
      <w:r w:rsidRPr="001A26E6">
        <w:rPr>
          <w:color w:val="282828"/>
        </w:rPr>
        <w:t xml:space="preserve">– Финиш первого периода </w:t>
      </w:r>
      <w:r w:rsidR="00E63305">
        <w:rPr>
          <w:color w:val="282828"/>
        </w:rPr>
        <w:t>второго</w:t>
      </w:r>
      <w:r w:rsidRPr="001A26E6">
        <w:rPr>
          <w:color w:val="282828"/>
        </w:rPr>
        <w:t xml:space="preserve"> тура</w:t>
      </w:r>
    </w:p>
    <w:p w:rsidR="00FA6A19" w:rsidRPr="001A26E6" w:rsidRDefault="00FA6A19" w:rsidP="00FA6A19">
      <w:pPr>
        <w:rPr>
          <w:color w:val="282828"/>
        </w:rPr>
      </w:pPr>
      <w:r>
        <w:rPr>
          <w:color w:val="282828"/>
        </w:rPr>
        <w:t>10.0</w:t>
      </w:r>
      <w:r w:rsidRPr="001A26E6">
        <w:rPr>
          <w:color w:val="282828"/>
        </w:rPr>
        <w:t xml:space="preserve">0 – Старт второго периода </w:t>
      </w:r>
      <w:r w:rsidR="00E63305">
        <w:rPr>
          <w:color w:val="282828"/>
        </w:rPr>
        <w:t>второго</w:t>
      </w:r>
      <w:r w:rsidRPr="001A26E6">
        <w:rPr>
          <w:color w:val="282828"/>
        </w:rPr>
        <w:t xml:space="preserve"> тура </w:t>
      </w:r>
    </w:p>
    <w:p w:rsidR="00FA6A19" w:rsidRPr="001A26E6" w:rsidRDefault="00FA6A19" w:rsidP="00FA6A19">
      <w:pPr>
        <w:rPr>
          <w:color w:val="282828"/>
        </w:rPr>
      </w:pPr>
      <w:r>
        <w:rPr>
          <w:color w:val="282828"/>
        </w:rPr>
        <w:t>10.4</w:t>
      </w:r>
      <w:r w:rsidRPr="001A26E6">
        <w:rPr>
          <w:color w:val="282828"/>
        </w:rPr>
        <w:t xml:space="preserve">5 – Финиш второго периода </w:t>
      </w:r>
      <w:r w:rsidR="00E63305">
        <w:rPr>
          <w:color w:val="282828"/>
        </w:rPr>
        <w:t>второго</w:t>
      </w:r>
      <w:r w:rsidRPr="001A26E6">
        <w:rPr>
          <w:color w:val="282828"/>
        </w:rPr>
        <w:t xml:space="preserve"> тура</w:t>
      </w:r>
    </w:p>
    <w:p w:rsidR="00FA6A19" w:rsidRPr="001A26E6" w:rsidRDefault="00FA6A19" w:rsidP="00FA6A19">
      <w:pPr>
        <w:rPr>
          <w:color w:val="282828"/>
        </w:rPr>
      </w:pPr>
      <w:r>
        <w:rPr>
          <w:color w:val="282828"/>
        </w:rPr>
        <w:t>11.0</w:t>
      </w:r>
      <w:r w:rsidRPr="001A26E6">
        <w:rPr>
          <w:color w:val="282828"/>
        </w:rPr>
        <w:t xml:space="preserve">0 – Старт третьего периода </w:t>
      </w:r>
      <w:r w:rsidR="00E63305">
        <w:rPr>
          <w:color w:val="282828"/>
        </w:rPr>
        <w:t>второго</w:t>
      </w:r>
      <w:r w:rsidRPr="001A26E6">
        <w:rPr>
          <w:color w:val="282828"/>
        </w:rPr>
        <w:t xml:space="preserve"> тура </w:t>
      </w:r>
    </w:p>
    <w:p w:rsidR="00FA6A19" w:rsidRPr="001A26E6" w:rsidRDefault="00FA6A19" w:rsidP="00FA6A19">
      <w:pPr>
        <w:rPr>
          <w:color w:val="282828"/>
        </w:rPr>
      </w:pPr>
      <w:r>
        <w:rPr>
          <w:color w:val="282828"/>
        </w:rPr>
        <w:lastRenderedPageBreak/>
        <w:t>11.4</w:t>
      </w:r>
      <w:r w:rsidRPr="001A26E6">
        <w:rPr>
          <w:color w:val="282828"/>
        </w:rPr>
        <w:t xml:space="preserve">5 – Финиш третьего периода </w:t>
      </w:r>
      <w:r w:rsidR="00E63305">
        <w:rPr>
          <w:color w:val="282828"/>
        </w:rPr>
        <w:t>второго</w:t>
      </w:r>
      <w:r w:rsidRPr="001A26E6">
        <w:rPr>
          <w:color w:val="282828"/>
        </w:rPr>
        <w:t xml:space="preserve"> тура</w:t>
      </w:r>
    </w:p>
    <w:p w:rsidR="00FA6A19" w:rsidRPr="001A26E6" w:rsidRDefault="00FA6A19" w:rsidP="00FA6A19">
      <w:pPr>
        <w:rPr>
          <w:color w:val="282828"/>
        </w:rPr>
      </w:pPr>
      <w:r>
        <w:rPr>
          <w:color w:val="282828"/>
        </w:rPr>
        <w:t>12.0</w:t>
      </w:r>
      <w:r w:rsidRPr="001A26E6">
        <w:rPr>
          <w:color w:val="282828"/>
        </w:rPr>
        <w:t xml:space="preserve">0 – Старт четвертого периода </w:t>
      </w:r>
      <w:r w:rsidR="00E63305">
        <w:rPr>
          <w:color w:val="282828"/>
        </w:rPr>
        <w:t>второго</w:t>
      </w:r>
      <w:r w:rsidRPr="001A26E6">
        <w:rPr>
          <w:color w:val="282828"/>
        </w:rPr>
        <w:t xml:space="preserve"> тура </w:t>
      </w:r>
    </w:p>
    <w:p w:rsidR="00FA6A19" w:rsidRPr="001A26E6" w:rsidRDefault="00FA6A19" w:rsidP="00FA6A19">
      <w:pPr>
        <w:rPr>
          <w:color w:val="282828"/>
        </w:rPr>
      </w:pPr>
      <w:r>
        <w:rPr>
          <w:color w:val="282828"/>
        </w:rPr>
        <w:t>12.4</w:t>
      </w:r>
      <w:r w:rsidRPr="001A26E6">
        <w:rPr>
          <w:color w:val="282828"/>
        </w:rPr>
        <w:t xml:space="preserve">5 – Финиш четвертого периода </w:t>
      </w:r>
      <w:r w:rsidR="00E63305">
        <w:rPr>
          <w:color w:val="282828"/>
        </w:rPr>
        <w:t>второго</w:t>
      </w:r>
      <w:r w:rsidRPr="001A26E6">
        <w:rPr>
          <w:color w:val="282828"/>
        </w:rPr>
        <w:t xml:space="preserve"> тура</w:t>
      </w:r>
    </w:p>
    <w:p w:rsidR="00FA6A19" w:rsidRPr="001A26E6" w:rsidRDefault="00FA6A19" w:rsidP="00FA6A19">
      <w:pPr>
        <w:rPr>
          <w:color w:val="282828"/>
        </w:rPr>
      </w:pPr>
      <w:r>
        <w:rPr>
          <w:color w:val="282828"/>
        </w:rPr>
        <w:t>13</w:t>
      </w:r>
      <w:r w:rsidRPr="001A26E6">
        <w:rPr>
          <w:color w:val="282828"/>
        </w:rPr>
        <w:t>.00</w:t>
      </w:r>
      <w:r>
        <w:rPr>
          <w:color w:val="282828"/>
        </w:rPr>
        <w:t>-14.00</w:t>
      </w:r>
      <w:r w:rsidRPr="001A26E6">
        <w:rPr>
          <w:color w:val="282828"/>
        </w:rPr>
        <w:t xml:space="preserve"> 00 – Подведение итогов соревнования </w:t>
      </w:r>
    </w:p>
    <w:p w:rsidR="00FA6A19" w:rsidRPr="001A26E6" w:rsidRDefault="00FA6A19" w:rsidP="00FA6A19">
      <w:pPr>
        <w:rPr>
          <w:color w:val="282828"/>
        </w:rPr>
      </w:pPr>
      <w:r w:rsidRPr="001A26E6">
        <w:rPr>
          <w:color w:val="282828"/>
        </w:rPr>
        <w:t xml:space="preserve">14.00 — Награждение победителей, торжественное закрытие соревнований  </w:t>
      </w:r>
    </w:p>
    <w:p w:rsidR="00E32290" w:rsidRPr="00BD3B87" w:rsidRDefault="00E32290" w:rsidP="004A0162">
      <w:pPr>
        <w:jc w:val="both"/>
      </w:pPr>
    </w:p>
    <w:p w:rsidR="00DD1B1B" w:rsidRPr="00BD3B87" w:rsidRDefault="00DD1B1B" w:rsidP="00DD1B1B">
      <w:pPr>
        <w:jc w:val="both"/>
      </w:pPr>
      <w:r w:rsidRPr="00BD3B87">
        <w:t xml:space="preserve">7. УСЛОВИЯ ФИНАНСИРОВАНИЯ. </w:t>
      </w:r>
    </w:p>
    <w:p w:rsidR="00C53558" w:rsidRPr="00BD3B87" w:rsidRDefault="00DD1B1B" w:rsidP="00C53558">
      <w:pPr>
        <w:jc w:val="both"/>
      </w:pPr>
      <w:r w:rsidRPr="00BD3B87">
        <w:t xml:space="preserve"> </w:t>
      </w:r>
      <w:r w:rsidR="00C53558" w:rsidRPr="00BD3B87">
        <w:t>Финансирование осуществляется на долевой основе:</w:t>
      </w:r>
    </w:p>
    <w:p w:rsidR="00C53558" w:rsidRPr="00BD3B87" w:rsidRDefault="00C53558" w:rsidP="00C53558">
      <w:pPr>
        <w:jc w:val="both"/>
      </w:pPr>
      <w:r w:rsidRPr="00BD3B87">
        <w:t xml:space="preserve"> 7.1. Расходы спортсменов, связанные с проездом до места соревнования несут командирующие их организации, или они осуществляются участниками самостоятельно.</w:t>
      </w:r>
    </w:p>
    <w:p w:rsidR="00C53558" w:rsidRDefault="00C53558" w:rsidP="00C53558">
      <w:pPr>
        <w:jc w:val="both"/>
      </w:pPr>
      <w:r w:rsidRPr="00BD3B87">
        <w:t xml:space="preserve"> 7.2. Расходы, связанные с организацией, проведением и награждением, осуществляются согласно смете, в соответствии с приказом </w:t>
      </w:r>
      <w:r>
        <w:t>ГАУ «ЦПМ ОО»</w:t>
      </w:r>
      <w:r w:rsidRPr="00BD3B87">
        <w:t>.</w:t>
      </w:r>
    </w:p>
    <w:p w:rsidR="00C53558" w:rsidRDefault="00C53558" w:rsidP="00C53558">
      <w:pPr>
        <w:jc w:val="both"/>
      </w:pPr>
      <w:r>
        <w:t>7.3. Целевой взнос за участие в соревновании составляет:</w:t>
      </w:r>
    </w:p>
    <w:p w:rsidR="00C53558" w:rsidRDefault="00C53558" w:rsidP="00C53558">
      <w:pPr>
        <w:jc w:val="both"/>
      </w:pPr>
      <w:r>
        <w:t xml:space="preserve">- для спортивной команды - 3000 (Три тысячи) рублей; </w:t>
      </w:r>
    </w:p>
    <w:p w:rsidR="00C53558" w:rsidRDefault="00C53558" w:rsidP="00C53558">
      <w:pPr>
        <w:jc w:val="both"/>
      </w:pPr>
      <w:r>
        <w:t>- для спортсменов, которые являются членами РОО «Федерация рыболовного спорта Оренбургской области», действует скидка 25% от суммы целевого взноса;</w:t>
      </w:r>
    </w:p>
    <w:p w:rsidR="00C53558" w:rsidRDefault="00476939" w:rsidP="00C53558">
      <w:pPr>
        <w:jc w:val="both"/>
      </w:pPr>
      <w:r>
        <w:t>- для спортсменов, не достигших</w:t>
      </w:r>
      <w:r w:rsidR="00C53558">
        <w:t xml:space="preserve"> возраста 18 лет – бесплатно.</w:t>
      </w:r>
    </w:p>
    <w:p w:rsidR="00C53558" w:rsidRDefault="00C53558" w:rsidP="00C53558">
      <w:pPr>
        <w:jc w:val="both"/>
      </w:pPr>
      <w:r>
        <w:t>7.4. Целевой взнос перечисляется после подачи предварительной заявки по следующим реквизитам: Карта Сбербанка России по номеру телефона +79058191301 получатель: Ахметов</w:t>
      </w:r>
      <w:proofErr w:type="gramStart"/>
      <w:r>
        <w:t xml:space="preserve"> Р</w:t>
      </w:r>
      <w:proofErr w:type="gramEnd"/>
      <w:r>
        <w:t>ушат Рамильевич.</w:t>
      </w:r>
    </w:p>
    <w:p w:rsidR="00C53558" w:rsidRDefault="00C53558" w:rsidP="00C53558">
      <w:pPr>
        <w:jc w:val="both"/>
      </w:pPr>
      <w:r>
        <w:t>7.5. Оплата це</w:t>
      </w:r>
      <w:r w:rsidR="00F6733F">
        <w:t>левого взноса производится до 24 июня 2022</w:t>
      </w:r>
      <w:r>
        <w:t xml:space="preserve"> г. включительно.</w:t>
      </w:r>
    </w:p>
    <w:p w:rsidR="00C53558" w:rsidRDefault="00C53558" w:rsidP="00C53558">
      <w:pPr>
        <w:jc w:val="both"/>
      </w:pPr>
      <w:r>
        <w:t>7.6. Оплата целевого взноса является подтверждением участия команды в соревновании.</w:t>
      </w:r>
    </w:p>
    <w:p w:rsidR="00C53558" w:rsidRDefault="00C53558" w:rsidP="00C53558">
      <w:pPr>
        <w:jc w:val="both"/>
      </w:pPr>
      <w:r>
        <w:t>7.7. При регистрации предпочтение отдается команде, первой оплатившей целевой взнос.</w:t>
      </w:r>
    </w:p>
    <w:p w:rsidR="00C53558" w:rsidRDefault="00C53558" w:rsidP="00C53558">
      <w:pPr>
        <w:jc w:val="both"/>
      </w:pPr>
      <w:r>
        <w:t xml:space="preserve">7.8. По согласованию с организаторами соревнования допускается оплата целевого взноса в день соревнования во время регистрации. В данном случае целевой взнос увеличивается на 200 (двести) рублей для каждого участника, т. е. для команды – </w:t>
      </w:r>
      <w:r w:rsidR="006C346C">
        <w:t>3600 (Три тысячи шестьсот) руб.</w:t>
      </w:r>
    </w:p>
    <w:p w:rsidR="00C53558" w:rsidRDefault="00C53558" w:rsidP="00C53558">
      <w:pPr>
        <w:jc w:val="both"/>
      </w:pPr>
      <w:r>
        <w:t>7.9. Команды и участники, нарушив</w:t>
      </w:r>
      <w:r w:rsidR="00476939">
        <w:t xml:space="preserve">шие </w:t>
      </w:r>
      <w:proofErr w:type="spellStart"/>
      <w:r w:rsidR="00476939">
        <w:t>пп</w:t>
      </w:r>
      <w:proofErr w:type="spellEnd"/>
      <w:r w:rsidR="00476939">
        <w:t>. 4.6. и 4.7</w:t>
      </w:r>
      <w:r>
        <w:t>. данного Положения к соревнованию не допускаются, целевой взнос не возвращается.</w:t>
      </w:r>
    </w:p>
    <w:p w:rsidR="00C53558" w:rsidRDefault="00C53558" w:rsidP="00C53558">
      <w:pPr>
        <w:jc w:val="both"/>
      </w:pPr>
      <w:r>
        <w:t xml:space="preserve">7.10. Команде или участнику, </w:t>
      </w:r>
      <w:proofErr w:type="gramStart"/>
      <w:r>
        <w:t>снявшимся</w:t>
      </w:r>
      <w:proofErr w:type="gramEnd"/>
      <w:r>
        <w:t xml:space="preserve"> с соревнования до его окончания или дисквалифицированным по решению Главной судейской коллегии за нарушение Порядка и Правил проведения соревнования, целевой взнос не возвращается. </w:t>
      </w:r>
    </w:p>
    <w:p w:rsidR="00DD1B1B" w:rsidRPr="00606A9E" w:rsidRDefault="00C53558" w:rsidP="00C53558">
      <w:pPr>
        <w:jc w:val="both"/>
        <w:rPr>
          <w:rStyle w:val="a9"/>
          <w:i w:val="0"/>
        </w:rPr>
      </w:pPr>
      <w:r>
        <w:t>7.11. Приобретение наградной атрибутики, техническое обеспечение соревнования и оплата работы судейской бригады соревнования осуществляется за счет целевых взносов.</w:t>
      </w:r>
    </w:p>
    <w:p w:rsidR="00421C12" w:rsidRPr="00BD3B87" w:rsidRDefault="007753AC" w:rsidP="00421C12">
      <w:pPr>
        <w:jc w:val="both"/>
      </w:pPr>
      <w:r w:rsidRPr="00DD1B1B">
        <w:rPr>
          <w:rStyle w:val="a9"/>
          <w:i w:val="0"/>
        </w:rPr>
        <w:t xml:space="preserve"> </w:t>
      </w:r>
    </w:p>
    <w:p w:rsidR="00421C12" w:rsidRPr="00BD3B87" w:rsidRDefault="00421C12" w:rsidP="00421C12">
      <w:pPr>
        <w:jc w:val="both"/>
      </w:pPr>
      <w:r w:rsidRPr="00BD3B87">
        <w:t xml:space="preserve">8. НАГРАЖДЕНИЕ. </w:t>
      </w:r>
    </w:p>
    <w:p w:rsidR="00421C12" w:rsidRPr="00BD3B87" w:rsidRDefault="00421C12" w:rsidP="00421C12">
      <w:pPr>
        <w:jc w:val="both"/>
      </w:pPr>
      <w:r w:rsidRPr="00BD3B87">
        <w:t xml:space="preserve"> 8.1. Команды</w:t>
      </w:r>
      <w:r w:rsidR="007753AC">
        <w:t>,</w:t>
      </w:r>
      <w:r w:rsidRPr="00BD3B87">
        <w:t xml:space="preserve"> занявшие 1, 2, 3 места награждаются кубками, медалями, дипломами. </w:t>
      </w:r>
    </w:p>
    <w:p w:rsidR="00421C12" w:rsidRPr="00BD3B87" w:rsidRDefault="00421C12" w:rsidP="00421C12">
      <w:pPr>
        <w:jc w:val="both"/>
      </w:pPr>
      <w:r w:rsidRPr="00BD3B87">
        <w:t xml:space="preserve"> 8.2. Спортсмены в личном зачете, занявшие 1, 2, 3 места награждаются медалями и грамотами. </w:t>
      </w:r>
    </w:p>
    <w:p w:rsidR="00BD3B87" w:rsidRPr="00BD3B87" w:rsidRDefault="007753AC" w:rsidP="00421C12">
      <w:pPr>
        <w:jc w:val="both"/>
      </w:pPr>
      <w:r>
        <w:t xml:space="preserve"> 8.3</w:t>
      </w:r>
      <w:r w:rsidR="00421C12" w:rsidRPr="00BD3B87">
        <w:t>. Могут учреждаться дополнительные призы, предоставленные спонсорами соревнования либо организаторами.</w:t>
      </w:r>
    </w:p>
    <w:p w:rsidR="00421C12" w:rsidRPr="00BD3B87" w:rsidRDefault="00421C12" w:rsidP="00421C12">
      <w:pPr>
        <w:jc w:val="both"/>
      </w:pPr>
    </w:p>
    <w:p w:rsidR="00421C12" w:rsidRPr="00BD3B87" w:rsidRDefault="00421C12" w:rsidP="00421C12">
      <w:pPr>
        <w:jc w:val="both"/>
      </w:pPr>
      <w:r w:rsidRPr="00BD3B87">
        <w:t>9. ОБЕСПЕЧЕНИЕ БЕЗОПАСНОСТИ УЧАСТНИКОВ И ЗРИТЕЛЕЙ</w:t>
      </w:r>
    </w:p>
    <w:p w:rsidR="00421C12" w:rsidRPr="00BD3B87" w:rsidRDefault="00421C12" w:rsidP="00421C12">
      <w:pPr>
        <w:jc w:val="both"/>
      </w:pPr>
      <w:r w:rsidRPr="00BD3B87">
        <w:t xml:space="preserve"> 9.1. Безопасность участников и зрителей обеспечивает РОО «Федерация рыболовного спорта Оренбургской области».</w:t>
      </w:r>
    </w:p>
    <w:p w:rsidR="00421C12" w:rsidRDefault="008760E1" w:rsidP="00421C12">
      <w:pPr>
        <w:jc w:val="both"/>
      </w:pPr>
      <w:r w:rsidRPr="00BD3B87">
        <w:t xml:space="preserve"> 9.2</w:t>
      </w:r>
      <w:r w:rsidR="00421C12" w:rsidRPr="00BD3B87">
        <w:t>. В целях безопасности запрещается:</w:t>
      </w:r>
    </w:p>
    <w:p w:rsidR="007753AC" w:rsidRDefault="007753AC" w:rsidP="00421C12">
      <w:pPr>
        <w:jc w:val="both"/>
      </w:pPr>
      <w:r>
        <w:t>- Купаться в зоне проведения соревнования;</w:t>
      </w:r>
    </w:p>
    <w:p w:rsidR="007753AC" w:rsidRDefault="007753AC" w:rsidP="00421C12">
      <w:pPr>
        <w:jc w:val="both"/>
      </w:pPr>
      <w:r>
        <w:t>- Разводить открытый огонь;</w:t>
      </w:r>
    </w:p>
    <w:p w:rsidR="00421C12" w:rsidRDefault="007753AC" w:rsidP="00421C12">
      <w:pPr>
        <w:jc w:val="both"/>
      </w:pPr>
      <w:r>
        <w:t>- Во время тура передвигаться</w:t>
      </w:r>
      <w:r w:rsidR="00421C12" w:rsidRPr="00BD3B87">
        <w:t xml:space="preserve"> в зоне проведения соревнов</w:t>
      </w:r>
      <w:r>
        <w:t>аний на механическом транспорте;</w:t>
      </w:r>
    </w:p>
    <w:p w:rsidR="00421C12" w:rsidRDefault="007753AC" w:rsidP="00421C12">
      <w:pPr>
        <w:jc w:val="both"/>
      </w:pPr>
      <w:r>
        <w:t>- Оставлять мусор, остатки лески и другие твердые отходы.</w:t>
      </w:r>
    </w:p>
    <w:p w:rsidR="007753AC" w:rsidRPr="00BD3B87" w:rsidRDefault="007753AC" w:rsidP="00421C12">
      <w:pPr>
        <w:jc w:val="both"/>
      </w:pPr>
    </w:p>
    <w:p w:rsidR="00421C12" w:rsidRPr="00BD3B87" w:rsidRDefault="00427379" w:rsidP="00421C12">
      <w:pPr>
        <w:jc w:val="both"/>
      </w:pPr>
      <w:r>
        <w:t>10</w:t>
      </w:r>
      <w:r w:rsidR="00421C12" w:rsidRPr="00BD3B87">
        <w:t xml:space="preserve">. ЗАЯВКИ НА УЧАСТИЕ. </w:t>
      </w:r>
    </w:p>
    <w:p w:rsidR="00714409" w:rsidRDefault="00427379" w:rsidP="00714409">
      <w:pPr>
        <w:rPr>
          <w:shd w:val="clear" w:color="auto" w:fill="FFFFFF"/>
        </w:rPr>
      </w:pPr>
      <w:r>
        <w:t xml:space="preserve"> </w:t>
      </w:r>
      <w:r w:rsidR="00714409" w:rsidRPr="00901557">
        <w:rPr>
          <w:shd w:val="clear" w:color="auto" w:fill="FFFFFF"/>
        </w:rPr>
        <w:t xml:space="preserve">10.1. Подача предварительных заявок производится до </w:t>
      </w:r>
      <w:r w:rsidR="00F6733F">
        <w:rPr>
          <w:shd w:val="clear" w:color="auto" w:fill="FFFFFF"/>
        </w:rPr>
        <w:t>24 июня 2022</w:t>
      </w:r>
      <w:r w:rsidR="00714409" w:rsidRPr="00901557">
        <w:rPr>
          <w:shd w:val="clear" w:color="auto" w:fill="FFFFFF"/>
        </w:rPr>
        <w:t xml:space="preserve"> г. включительно. </w:t>
      </w:r>
    </w:p>
    <w:p w:rsidR="00714409" w:rsidRDefault="00714409" w:rsidP="00714409">
      <w:pPr>
        <w:rPr>
          <w:shd w:val="clear" w:color="auto" w:fill="FFFFFF"/>
        </w:rPr>
      </w:pPr>
      <w:r w:rsidRPr="00901557">
        <w:rPr>
          <w:shd w:val="clear" w:color="auto" w:fill="FFFFFF"/>
        </w:rPr>
        <w:t>10.</w:t>
      </w:r>
      <w:r>
        <w:rPr>
          <w:shd w:val="clear" w:color="auto" w:fill="FFFFFF"/>
        </w:rPr>
        <w:t>2</w:t>
      </w:r>
      <w:r w:rsidRPr="00901557">
        <w:rPr>
          <w:shd w:val="clear" w:color="auto" w:fill="FFFFFF"/>
        </w:rPr>
        <w:t>. Предварительные заявки на участие в соревнованиях подаются в произвольной форме: </w:t>
      </w:r>
      <w:r w:rsidRPr="00901557">
        <w:rPr>
          <w:shd w:val="clear" w:color="auto" w:fill="FFFFFF"/>
        </w:rPr>
        <w:br/>
        <w:t>- на интернет-сайте рыболовного клуба «</w:t>
      </w:r>
      <w:proofErr w:type="spellStart"/>
      <w:r w:rsidRPr="00901557">
        <w:rPr>
          <w:shd w:val="clear" w:color="auto" w:fill="FFFFFF"/>
        </w:rPr>
        <w:t>Оренфишинг</w:t>
      </w:r>
      <w:proofErr w:type="spellEnd"/>
      <w:r w:rsidRPr="00901557">
        <w:rPr>
          <w:shd w:val="clear" w:color="auto" w:fill="FFFFFF"/>
        </w:rPr>
        <w:t xml:space="preserve">» по адресу: </w:t>
      </w:r>
      <w:hyperlink r:id="rId5" w:tgtFrame="_blank" w:history="1">
        <w:r w:rsidRPr="00901557">
          <w:rPr>
            <w:shd w:val="clear" w:color="auto" w:fill="FFFFFF"/>
          </w:rPr>
          <w:t>http://forum</w:t>
        </w:r>
        <w:r>
          <w:rPr>
            <w:shd w:val="clear" w:color="auto" w:fill="FFFFFF"/>
          </w:rPr>
          <w:t>2</w:t>
        </w:r>
        <w:r w:rsidRPr="00901557">
          <w:rPr>
            <w:shd w:val="clear" w:color="auto" w:fill="FFFFFF"/>
          </w:rPr>
          <w:t>.orenfishing.ru</w:t>
        </w:r>
      </w:hyperlink>
      <w:r w:rsidRPr="00901557">
        <w:rPr>
          <w:shd w:val="clear" w:color="auto" w:fill="FFFFFF"/>
        </w:rPr>
        <w:t xml:space="preserve"> в соответствующем разделе </w:t>
      </w:r>
      <w:r w:rsidRPr="00901557">
        <w:rPr>
          <w:shd w:val="clear" w:color="auto" w:fill="FFFFFF"/>
        </w:rPr>
        <w:br/>
      </w:r>
      <w:r w:rsidRPr="00901557">
        <w:rPr>
          <w:shd w:val="clear" w:color="auto" w:fill="FFFFFF"/>
        </w:rPr>
        <w:lastRenderedPageBreak/>
        <w:t xml:space="preserve">- по электронной почте </w:t>
      </w:r>
      <w:hyperlink r:id="rId6" w:history="1">
        <w:r w:rsidRPr="00901557">
          <w:rPr>
            <w:shd w:val="clear" w:color="auto" w:fill="FFFFFF"/>
          </w:rPr>
          <w:t>frsoo@bk.ru</w:t>
        </w:r>
      </w:hyperlink>
      <w:r>
        <w:rPr>
          <w:shd w:val="clear" w:color="auto" w:fill="FFFFFF"/>
        </w:rPr>
        <w:br/>
        <w:t>- по телефону (3532) 23-13-01 </w:t>
      </w:r>
    </w:p>
    <w:p w:rsidR="00714409" w:rsidRPr="00E937B6" w:rsidRDefault="00714409" w:rsidP="00714409">
      <w:pPr>
        <w:rPr>
          <w:shd w:val="clear" w:color="auto" w:fill="F5F5F5"/>
        </w:rPr>
      </w:pPr>
      <w:r w:rsidRPr="00901557">
        <w:rPr>
          <w:shd w:val="clear" w:color="auto" w:fill="FFFFFF"/>
        </w:rPr>
        <w:t>В предварительной заявке указывается название команды, ФИО и спортивные разряды членов команды, и телефон для связи.</w:t>
      </w:r>
      <w:r w:rsidRPr="00901557">
        <w:rPr>
          <w:shd w:val="clear" w:color="auto" w:fill="F5F5F5"/>
        </w:rPr>
        <w:t> </w:t>
      </w:r>
    </w:p>
    <w:p w:rsidR="00714409" w:rsidRPr="00901557" w:rsidRDefault="00714409" w:rsidP="00714409">
      <w:pPr>
        <w:rPr>
          <w:shd w:val="clear" w:color="auto" w:fill="FFFFFF"/>
        </w:rPr>
      </w:pPr>
      <w:r>
        <w:rPr>
          <w:shd w:val="clear" w:color="auto" w:fill="FFFFFF"/>
        </w:rPr>
        <w:t>10.3</w:t>
      </w:r>
      <w:r w:rsidRPr="00901557">
        <w:rPr>
          <w:shd w:val="clear" w:color="auto" w:fill="FFFFFF"/>
        </w:rPr>
        <w:t>. При регистрации предпочтение отдается командам из Оренбургской области.</w:t>
      </w:r>
    </w:p>
    <w:p w:rsidR="00427379" w:rsidRDefault="00714409" w:rsidP="0071440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10.4.</w:t>
      </w:r>
      <w:r w:rsidRPr="00901557">
        <w:rPr>
          <w:shd w:val="clear" w:color="auto" w:fill="FFFFFF"/>
        </w:rPr>
        <w:t xml:space="preserve"> Окончательная регистрация происходит на месте проведения соревнования.</w:t>
      </w:r>
    </w:p>
    <w:p w:rsidR="00714409" w:rsidRPr="00BD3B87" w:rsidRDefault="00714409" w:rsidP="00714409">
      <w:pPr>
        <w:jc w:val="both"/>
      </w:pPr>
    </w:p>
    <w:p w:rsidR="001A1B28" w:rsidRDefault="00421C12" w:rsidP="00146C95">
      <w:pPr>
        <w:jc w:val="both"/>
      </w:pPr>
      <w:r w:rsidRPr="00BD3B87">
        <w:t xml:space="preserve"> </w:t>
      </w:r>
      <w:r w:rsidRPr="00BD3B87">
        <w:rPr>
          <w:b/>
          <w:sz w:val="28"/>
          <w:szCs w:val="28"/>
        </w:rPr>
        <w:t>Данное положение является официальным вызовом на соревновани</w:t>
      </w:r>
      <w:r w:rsidR="006C346C">
        <w:rPr>
          <w:b/>
          <w:sz w:val="28"/>
          <w:szCs w:val="28"/>
        </w:rPr>
        <w:t>е</w:t>
      </w:r>
      <w:r w:rsidRPr="00BD3B87">
        <w:t>.</w:t>
      </w:r>
    </w:p>
    <w:p w:rsidR="00146C95" w:rsidRDefault="00146C95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F6733F" w:rsidRDefault="00F6733F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714409" w:rsidRDefault="00714409" w:rsidP="00146C95">
      <w:pPr>
        <w:jc w:val="both"/>
      </w:pPr>
    </w:p>
    <w:p w:rsidR="00E32290" w:rsidRPr="00BD3B87" w:rsidRDefault="00E32290" w:rsidP="00E32290">
      <w:pPr>
        <w:jc w:val="right"/>
      </w:pPr>
      <w:r w:rsidRPr="00BD3B87">
        <w:lastRenderedPageBreak/>
        <w:t>Приложение 1</w:t>
      </w:r>
    </w:p>
    <w:p w:rsidR="00E32290" w:rsidRPr="00BD3B87" w:rsidRDefault="00E32290" w:rsidP="008C61FA">
      <w:pPr>
        <w:jc w:val="center"/>
        <w:rPr>
          <w:sz w:val="28"/>
          <w:szCs w:val="28"/>
        </w:rPr>
      </w:pPr>
    </w:p>
    <w:p w:rsidR="008C61FA" w:rsidRPr="00BD3B87" w:rsidRDefault="008C61FA" w:rsidP="008C61FA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ЗАЯВКА</w:t>
      </w:r>
    </w:p>
    <w:p w:rsidR="008C61FA" w:rsidRPr="00BD3B87" w:rsidRDefault="008C61FA" w:rsidP="00E76381"/>
    <w:p w:rsidR="008C61FA" w:rsidRPr="00BD3B87" w:rsidRDefault="008C61FA" w:rsidP="00E76381">
      <w:pPr>
        <w:rPr>
          <w:sz w:val="28"/>
          <w:szCs w:val="28"/>
        </w:rPr>
      </w:pPr>
      <w:r w:rsidRPr="00BD3B87">
        <w:rPr>
          <w:sz w:val="28"/>
          <w:szCs w:val="28"/>
        </w:rPr>
        <w:t>от_________________________________________________</w:t>
      </w:r>
      <w:r w:rsidR="00E32290" w:rsidRPr="00BD3B87">
        <w:rPr>
          <w:sz w:val="28"/>
          <w:szCs w:val="28"/>
        </w:rPr>
        <w:t>_____________________</w:t>
      </w:r>
    </w:p>
    <w:p w:rsidR="008C61FA" w:rsidRPr="00BD3B87" w:rsidRDefault="008C61FA" w:rsidP="008C61FA">
      <w:pPr>
        <w:jc w:val="center"/>
        <w:rPr>
          <w:sz w:val="20"/>
          <w:szCs w:val="20"/>
        </w:rPr>
      </w:pPr>
      <w:r w:rsidRPr="00BD3B87">
        <w:rPr>
          <w:sz w:val="20"/>
          <w:szCs w:val="20"/>
        </w:rPr>
        <w:t>(название организации)</w:t>
      </w:r>
    </w:p>
    <w:p w:rsidR="008C61FA" w:rsidRPr="00BD3B87" w:rsidRDefault="008C61FA" w:rsidP="00E76381"/>
    <w:p w:rsidR="008C61FA" w:rsidRPr="00BD3B87" w:rsidRDefault="008C61FA" w:rsidP="008C61FA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на участие в соревновании</w:t>
      </w:r>
    </w:p>
    <w:p w:rsidR="008C61FA" w:rsidRPr="00BD3B87" w:rsidRDefault="008C61FA" w:rsidP="00E76381"/>
    <w:p w:rsidR="00D64908" w:rsidRDefault="00421C12" w:rsidP="00421C12">
      <w:pPr>
        <w:jc w:val="center"/>
        <w:rPr>
          <w:b/>
        </w:rPr>
      </w:pPr>
      <w:r w:rsidRPr="00BD3B87">
        <w:rPr>
          <w:b/>
        </w:rPr>
        <w:t xml:space="preserve">ОТКРЫТЫЙ </w:t>
      </w:r>
      <w:r w:rsidR="00714409">
        <w:rPr>
          <w:b/>
        </w:rPr>
        <w:t>ЧЕМПИОНАТ</w:t>
      </w:r>
      <w:r w:rsidRPr="00BD3B87">
        <w:rPr>
          <w:b/>
        </w:rPr>
        <w:t xml:space="preserve"> ОРЕНБУРГСКОЙ ОБЛАСТИ</w:t>
      </w:r>
    </w:p>
    <w:p w:rsidR="00421C12" w:rsidRPr="00BD3B87" w:rsidRDefault="00421C12" w:rsidP="00421C12">
      <w:pPr>
        <w:jc w:val="center"/>
        <w:rPr>
          <w:b/>
        </w:rPr>
      </w:pPr>
      <w:r w:rsidRPr="00BD3B87">
        <w:rPr>
          <w:b/>
        </w:rPr>
        <w:t xml:space="preserve"> ПО РЫБОЛОВНОМУ СПОРТУ </w:t>
      </w:r>
    </w:p>
    <w:p w:rsidR="00421C12" w:rsidRPr="00BD3B87" w:rsidRDefault="00421C12" w:rsidP="00421C12">
      <w:pPr>
        <w:jc w:val="center"/>
      </w:pPr>
      <w:r w:rsidRPr="00BD3B87">
        <w:rPr>
          <w:b/>
        </w:rPr>
        <w:t>(</w:t>
      </w:r>
      <w:r w:rsidR="00145363" w:rsidRPr="00145363">
        <w:rPr>
          <w:b/>
        </w:rPr>
        <w:t>ловля спиннингом с берега - командные соревнования, ловля спиннингом с берега</w:t>
      </w:r>
      <w:r w:rsidRPr="00BD3B87">
        <w:rPr>
          <w:b/>
        </w:rPr>
        <w:t>)</w:t>
      </w:r>
    </w:p>
    <w:p w:rsidR="008C61FA" w:rsidRPr="00BD3B87" w:rsidRDefault="008C61FA" w:rsidP="00E76381">
      <w:pPr>
        <w:rPr>
          <w:sz w:val="28"/>
          <w:szCs w:val="28"/>
        </w:rPr>
      </w:pPr>
    </w:p>
    <w:p w:rsidR="008C61FA" w:rsidRPr="00BD3B87" w:rsidRDefault="008C61FA" w:rsidP="00E76381">
      <w:pPr>
        <w:rPr>
          <w:sz w:val="28"/>
          <w:szCs w:val="28"/>
        </w:rPr>
      </w:pPr>
    </w:p>
    <w:p w:rsidR="008C61FA" w:rsidRPr="00BD3B87" w:rsidRDefault="008C61FA" w:rsidP="00E76381">
      <w:pPr>
        <w:rPr>
          <w:sz w:val="28"/>
          <w:szCs w:val="28"/>
        </w:rPr>
      </w:pPr>
      <w:r w:rsidRPr="00BD3B87">
        <w:rPr>
          <w:sz w:val="28"/>
          <w:szCs w:val="28"/>
        </w:rPr>
        <w:t>Команда:________________________________________________________________</w:t>
      </w:r>
    </w:p>
    <w:p w:rsidR="008C61FA" w:rsidRPr="00BD3B87" w:rsidRDefault="008C61FA" w:rsidP="00E76381">
      <w:pPr>
        <w:rPr>
          <w:sz w:val="28"/>
          <w:szCs w:val="28"/>
        </w:rPr>
      </w:pPr>
    </w:p>
    <w:p w:rsidR="008C61FA" w:rsidRPr="00BD3B87" w:rsidRDefault="008C61FA" w:rsidP="00E76381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8C61FA" w:rsidRPr="00BD3B87" w:rsidTr="00B53B5B">
        <w:tc>
          <w:tcPr>
            <w:tcW w:w="648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 xml:space="preserve">№ </w:t>
            </w:r>
            <w:proofErr w:type="spellStart"/>
            <w:r w:rsidRPr="00BD3B87"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Фамили</w:t>
            </w:r>
            <w:r w:rsidR="00E7197B">
              <w:t>я</w:t>
            </w:r>
            <w:r w:rsidRPr="00BD3B87"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Спорт</w:t>
            </w:r>
            <w:proofErr w:type="gramStart"/>
            <w:r w:rsidRPr="00BD3B87">
              <w:t>.</w:t>
            </w:r>
            <w:proofErr w:type="gramEnd"/>
            <w:r w:rsidRPr="00BD3B87">
              <w:t xml:space="preserve"> </w:t>
            </w:r>
            <w:proofErr w:type="gramStart"/>
            <w:r w:rsidRPr="00BD3B87">
              <w:t>р</w:t>
            </w:r>
            <w:proofErr w:type="gramEnd"/>
            <w:r w:rsidRPr="00BD3B87">
              <w:t>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Разрешение врача на участие в соревновании</w:t>
            </w:r>
          </w:p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8C61FA" w:rsidP="00B53B5B">
            <w:pPr>
              <w:jc w:val="center"/>
            </w:pPr>
            <w:r w:rsidRPr="00BD3B87">
              <w:t>1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/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8C61FA" w:rsidP="00B53B5B">
            <w:pPr>
              <w:jc w:val="center"/>
            </w:pPr>
            <w:r w:rsidRPr="00BD3B87">
              <w:t>2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/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8C61FA" w:rsidP="00B53B5B">
            <w:pPr>
              <w:jc w:val="center"/>
            </w:pPr>
            <w:r w:rsidRPr="00BD3B87">
              <w:t>3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/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EE58AA" w:rsidP="00B53B5B">
            <w:pPr>
              <w:jc w:val="center"/>
            </w:pPr>
            <w:r w:rsidRPr="00BD3B87">
              <w:t>4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>
            <w:r w:rsidRPr="00BD3B87">
              <w:t>Запасной:</w:t>
            </w:r>
          </w:p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EE58AA" w:rsidP="00B53B5B">
            <w:pPr>
              <w:jc w:val="center"/>
            </w:pPr>
            <w:r w:rsidRPr="00BD3B87">
              <w:t>5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>
            <w:r w:rsidRPr="00BD3B87">
              <w:t>Тренер:</w:t>
            </w:r>
          </w:p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</w:tbl>
    <w:p w:rsidR="008C61FA" w:rsidRPr="00BD3B87" w:rsidRDefault="008C61FA" w:rsidP="00E76381"/>
    <w:p w:rsidR="00CA53D8" w:rsidRPr="00377EBA" w:rsidRDefault="00CA53D8" w:rsidP="00CA53D8">
      <w:pPr>
        <w:jc w:val="both"/>
      </w:pPr>
      <w:r w:rsidRPr="002114F5">
        <w:t xml:space="preserve">Все члены команды с </w:t>
      </w:r>
      <w:r w:rsidRPr="0030424A">
        <w:t>Правилами вида спорта «Рыболовный спорт» приказ Министерства спорта Российской Федерации от 28 июля 2020 г. № 572</w:t>
      </w:r>
      <w:r>
        <w:t>., Регламентом</w:t>
      </w:r>
      <w:r w:rsidRPr="002114F5">
        <w:t xml:space="preserve"> о данных соревнованиях и правилами техники безопасности ознакомлены.</w:t>
      </w:r>
    </w:p>
    <w:p w:rsidR="008C61FA" w:rsidRDefault="008C61FA" w:rsidP="001A1B28">
      <w:pPr>
        <w:jc w:val="both"/>
      </w:pPr>
    </w:p>
    <w:p w:rsidR="001A1B28" w:rsidRDefault="001A1B28" w:rsidP="00E76381"/>
    <w:p w:rsidR="001A1B28" w:rsidRPr="00BD3B87" w:rsidRDefault="001A1B28" w:rsidP="00E76381"/>
    <w:p w:rsidR="008C61FA" w:rsidRPr="00BD3B87" w:rsidRDefault="008C61FA" w:rsidP="00E76381">
      <w:r w:rsidRPr="00BD3B87">
        <w:t>Подпись должностного лица и печать организации</w:t>
      </w:r>
    </w:p>
    <w:p w:rsidR="008C61FA" w:rsidRPr="00BD3B87" w:rsidRDefault="008C61FA" w:rsidP="00E76381"/>
    <w:p w:rsidR="008C61FA" w:rsidRPr="00BD3B87" w:rsidRDefault="008C61FA" w:rsidP="00E76381"/>
    <w:p w:rsidR="008C61FA" w:rsidRPr="00BD3B87" w:rsidRDefault="008C61FA" w:rsidP="00E76381">
      <w:r w:rsidRPr="00BD3B87">
        <w:t xml:space="preserve">                            ____________________                ________________________</w:t>
      </w:r>
    </w:p>
    <w:p w:rsidR="008C61FA" w:rsidRPr="00BD3B87" w:rsidRDefault="00E32290" w:rsidP="00E76381">
      <w:pPr>
        <w:rPr>
          <w:sz w:val="20"/>
          <w:szCs w:val="20"/>
        </w:rPr>
      </w:pPr>
      <w:r w:rsidRPr="00BD3B87">
        <w:rPr>
          <w:sz w:val="20"/>
          <w:szCs w:val="20"/>
        </w:rPr>
        <w:t xml:space="preserve">                                                </w:t>
      </w:r>
      <w:r w:rsidR="008C61FA" w:rsidRPr="00BD3B87">
        <w:rPr>
          <w:sz w:val="20"/>
          <w:szCs w:val="20"/>
        </w:rPr>
        <w:t xml:space="preserve">(подпись) </w:t>
      </w:r>
      <w:r w:rsidRPr="00BD3B87">
        <w:rPr>
          <w:sz w:val="20"/>
          <w:szCs w:val="20"/>
        </w:rPr>
        <w:t xml:space="preserve">                                            </w:t>
      </w:r>
      <w:r w:rsidR="008C61FA" w:rsidRPr="00BD3B87">
        <w:rPr>
          <w:sz w:val="20"/>
          <w:szCs w:val="20"/>
        </w:rPr>
        <w:t xml:space="preserve"> (расшифровка подписи)</w:t>
      </w:r>
    </w:p>
    <w:p w:rsidR="008C61FA" w:rsidRPr="00BD3B87" w:rsidRDefault="008C61FA" w:rsidP="00E76381"/>
    <w:p w:rsidR="008C61FA" w:rsidRPr="00BD3B87" w:rsidRDefault="00E32290" w:rsidP="00E76381">
      <w:r w:rsidRPr="00BD3B87">
        <w:t xml:space="preserve">                               </w:t>
      </w:r>
      <w:r w:rsidR="008C61FA" w:rsidRPr="00BD3B87">
        <w:t>м.п.</w:t>
      </w:r>
    </w:p>
    <w:p w:rsidR="008C61FA" w:rsidRPr="00BD3B87" w:rsidRDefault="008C61FA" w:rsidP="00E76381"/>
    <w:p w:rsidR="008C61FA" w:rsidRPr="00BD3B87" w:rsidRDefault="008C61FA" w:rsidP="00E76381">
      <w:pPr>
        <w:rPr>
          <w:sz w:val="28"/>
          <w:szCs w:val="28"/>
        </w:rPr>
      </w:pPr>
      <w:r w:rsidRPr="00BD3B87">
        <w:rPr>
          <w:sz w:val="28"/>
          <w:szCs w:val="28"/>
        </w:rPr>
        <w:t>Контак</w:t>
      </w:r>
      <w:r w:rsidR="00DE32C5" w:rsidRPr="00BD3B87">
        <w:rPr>
          <w:sz w:val="28"/>
          <w:szCs w:val="28"/>
        </w:rPr>
        <w:t>т</w:t>
      </w:r>
      <w:r w:rsidRPr="00BD3B87">
        <w:rPr>
          <w:sz w:val="28"/>
          <w:szCs w:val="28"/>
        </w:rPr>
        <w:t>ный телефон: _____________________</w:t>
      </w:r>
    </w:p>
    <w:p w:rsidR="00DE32C5" w:rsidRDefault="00DE32C5" w:rsidP="00E76381">
      <w:pPr>
        <w:rPr>
          <w:sz w:val="28"/>
          <w:szCs w:val="28"/>
        </w:rPr>
      </w:pPr>
    </w:p>
    <w:p w:rsidR="00E4670D" w:rsidRPr="00BD3B87" w:rsidRDefault="00E4670D" w:rsidP="00E76381">
      <w:pPr>
        <w:rPr>
          <w:sz w:val="28"/>
          <w:szCs w:val="28"/>
        </w:rPr>
      </w:pPr>
    </w:p>
    <w:p w:rsidR="00E32290" w:rsidRDefault="00E32290" w:rsidP="00E76381">
      <w:pPr>
        <w:rPr>
          <w:sz w:val="28"/>
          <w:szCs w:val="28"/>
        </w:rPr>
      </w:pPr>
    </w:p>
    <w:p w:rsidR="00E32290" w:rsidRPr="00BD3B87" w:rsidRDefault="00E32290" w:rsidP="00E76381">
      <w:pPr>
        <w:rPr>
          <w:sz w:val="28"/>
          <w:szCs w:val="28"/>
        </w:rPr>
      </w:pPr>
    </w:p>
    <w:sectPr w:rsidR="00E32290" w:rsidRPr="00BD3B87" w:rsidSect="00862059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2321"/>
    <w:multiLevelType w:val="multilevel"/>
    <w:tmpl w:val="0C16F1D4"/>
    <w:lvl w:ilvl="0">
      <w:start w:val="1"/>
      <w:numFmt w:val="decimal"/>
      <w:lvlText w:val="%1."/>
      <w:lvlJc w:val="left"/>
      <w:pPr>
        <w:ind w:left="3467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1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500"/>
      </w:pPr>
      <w:rPr>
        <w:rFonts w:hint="default"/>
        <w:lang w:val="ru-RU" w:eastAsia="en-US" w:bidi="ar-SA"/>
      </w:rPr>
    </w:lvl>
  </w:abstractNum>
  <w:abstractNum w:abstractNumId="1">
    <w:nsid w:val="3E143555"/>
    <w:multiLevelType w:val="multilevel"/>
    <w:tmpl w:val="D7C05A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3EEE7C33"/>
    <w:multiLevelType w:val="hybridMultilevel"/>
    <w:tmpl w:val="EA20557C"/>
    <w:lvl w:ilvl="0" w:tplc="F54E41B0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06EE82">
      <w:numFmt w:val="bullet"/>
      <w:lvlText w:val="–"/>
      <w:lvlJc w:val="left"/>
      <w:pPr>
        <w:ind w:left="121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507FFC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3" w:tplc="48487814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4" w:tplc="1ABAA4B4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5" w:tplc="FF421AA6">
      <w:numFmt w:val="bullet"/>
      <w:lvlText w:val="•"/>
      <w:lvlJc w:val="left"/>
      <w:pPr>
        <w:ind w:left="5196" w:hanging="284"/>
      </w:pPr>
      <w:rPr>
        <w:rFonts w:hint="default"/>
        <w:lang w:val="ru-RU" w:eastAsia="en-US" w:bidi="ar-SA"/>
      </w:rPr>
    </w:lvl>
    <w:lvl w:ilvl="6" w:tplc="D68E90C8">
      <w:numFmt w:val="bullet"/>
      <w:lvlText w:val="•"/>
      <w:lvlJc w:val="left"/>
      <w:pPr>
        <w:ind w:left="6190" w:hanging="284"/>
      </w:pPr>
      <w:rPr>
        <w:rFonts w:hint="default"/>
        <w:lang w:val="ru-RU" w:eastAsia="en-US" w:bidi="ar-SA"/>
      </w:rPr>
    </w:lvl>
    <w:lvl w:ilvl="7" w:tplc="AA4A4614">
      <w:numFmt w:val="bullet"/>
      <w:lvlText w:val="•"/>
      <w:lvlJc w:val="left"/>
      <w:pPr>
        <w:ind w:left="7184" w:hanging="284"/>
      </w:pPr>
      <w:rPr>
        <w:rFonts w:hint="default"/>
        <w:lang w:val="ru-RU" w:eastAsia="en-US" w:bidi="ar-SA"/>
      </w:rPr>
    </w:lvl>
    <w:lvl w:ilvl="8" w:tplc="D382A020">
      <w:numFmt w:val="bullet"/>
      <w:lvlText w:val="•"/>
      <w:lvlJc w:val="left"/>
      <w:pPr>
        <w:ind w:left="8178" w:hanging="284"/>
      </w:pPr>
      <w:rPr>
        <w:rFonts w:hint="default"/>
        <w:lang w:val="ru-RU" w:eastAsia="en-US" w:bidi="ar-SA"/>
      </w:rPr>
    </w:lvl>
  </w:abstractNum>
  <w:abstractNum w:abstractNumId="3">
    <w:nsid w:val="603A6F4E"/>
    <w:multiLevelType w:val="multilevel"/>
    <w:tmpl w:val="BDFADA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6381"/>
    <w:rsid w:val="00000515"/>
    <w:rsid w:val="000207A4"/>
    <w:rsid w:val="00106938"/>
    <w:rsid w:val="00114299"/>
    <w:rsid w:val="00145363"/>
    <w:rsid w:val="00146C95"/>
    <w:rsid w:val="00156942"/>
    <w:rsid w:val="00175DC0"/>
    <w:rsid w:val="00180D3B"/>
    <w:rsid w:val="00180DA4"/>
    <w:rsid w:val="001879BA"/>
    <w:rsid w:val="001A1B28"/>
    <w:rsid w:val="001A26E6"/>
    <w:rsid w:val="001E4A78"/>
    <w:rsid w:val="00227F8B"/>
    <w:rsid w:val="00231A98"/>
    <w:rsid w:val="00236618"/>
    <w:rsid w:val="002E6E70"/>
    <w:rsid w:val="00314535"/>
    <w:rsid w:val="0034667E"/>
    <w:rsid w:val="00374FE9"/>
    <w:rsid w:val="003777B8"/>
    <w:rsid w:val="003B0F60"/>
    <w:rsid w:val="00412BAA"/>
    <w:rsid w:val="0041341A"/>
    <w:rsid w:val="00421C12"/>
    <w:rsid w:val="0042513F"/>
    <w:rsid w:val="00427379"/>
    <w:rsid w:val="00456974"/>
    <w:rsid w:val="00456F92"/>
    <w:rsid w:val="00476939"/>
    <w:rsid w:val="0049454F"/>
    <w:rsid w:val="004A0162"/>
    <w:rsid w:val="004E3265"/>
    <w:rsid w:val="0050405D"/>
    <w:rsid w:val="00570E3F"/>
    <w:rsid w:val="005B6092"/>
    <w:rsid w:val="005F41F8"/>
    <w:rsid w:val="0061706D"/>
    <w:rsid w:val="00645BC9"/>
    <w:rsid w:val="0067706D"/>
    <w:rsid w:val="006B5858"/>
    <w:rsid w:val="006C346C"/>
    <w:rsid w:val="006E0213"/>
    <w:rsid w:val="007044DD"/>
    <w:rsid w:val="00714409"/>
    <w:rsid w:val="007438D8"/>
    <w:rsid w:val="007753AC"/>
    <w:rsid w:val="007C7949"/>
    <w:rsid w:val="007D330B"/>
    <w:rsid w:val="00862059"/>
    <w:rsid w:val="008760E1"/>
    <w:rsid w:val="00883023"/>
    <w:rsid w:val="008C61FA"/>
    <w:rsid w:val="008F0786"/>
    <w:rsid w:val="00900A5E"/>
    <w:rsid w:val="00920699"/>
    <w:rsid w:val="00954AEA"/>
    <w:rsid w:val="009B7FF6"/>
    <w:rsid w:val="00A1011F"/>
    <w:rsid w:val="00A160C0"/>
    <w:rsid w:val="00A2764F"/>
    <w:rsid w:val="00A6300E"/>
    <w:rsid w:val="00A71351"/>
    <w:rsid w:val="00A731CD"/>
    <w:rsid w:val="00AC6D7F"/>
    <w:rsid w:val="00B04C8B"/>
    <w:rsid w:val="00B53B5B"/>
    <w:rsid w:val="00B75B42"/>
    <w:rsid w:val="00B80220"/>
    <w:rsid w:val="00BC50F5"/>
    <w:rsid w:val="00BD3B87"/>
    <w:rsid w:val="00BF3177"/>
    <w:rsid w:val="00C53558"/>
    <w:rsid w:val="00C666EE"/>
    <w:rsid w:val="00CA50AD"/>
    <w:rsid w:val="00CA53D8"/>
    <w:rsid w:val="00CC55EE"/>
    <w:rsid w:val="00CD2C3B"/>
    <w:rsid w:val="00D03209"/>
    <w:rsid w:val="00D1406A"/>
    <w:rsid w:val="00D3443A"/>
    <w:rsid w:val="00D64908"/>
    <w:rsid w:val="00D664C0"/>
    <w:rsid w:val="00D665ED"/>
    <w:rsid w:val="00D83AEE"/>
    <w:rsid w:val="00DA099E"/>
    <w:rsid w:val="00DC617F"/>
    <w:rsid w:val="00DD1B1B"/>
    <w:rsid w:val="00DE32C5"/>
    <w:rsid w:val="00DF7602"/>
    <w:rsid w:val="00E32290"/>
    <w:rsid w:val="00E4670D"/>
    <w:rsid w:val="00E63305"/>
    <w:rsid w:val="00E63EA0"/>
    <w:rsid w:val="00E7197B"/>
    <w:rsid w:val="00E76381"/>
    <w:rsid w:val="00EA3243"/>
    <w:rsid w:val="00ED109B"/>
    <w:rsid w:val="00ED2FF1"/>
    <w:rsid w:val="00EE58AA"/>
    <w:rsid w:val="00F15D5D"/>
    <w:rsid w:val="00F53917"/>
    <w:rsid w:val="00F66604"/>
    <w:rsid w:val="00F6733F"/>
    <w:rsid w:val="00FA5BD8"/>
    <w:rsid w:val="00FA6A19"/>
    <w:rsid w:val="00FB4CFB"/>
    <w:rsid w:val="00FC1C9B"/>
    <w:rsid w:val="00FD7104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604"/>
    <w:rPr>
      <w:sz w:val="24"/>
      <w:szCs w:val="24"/>
    </w:rPr>
  </w:style>
  <w:style w:type="paragraph" w:styleId="3">
    <w:name w:val="heading 3"/>
    <w:basedOn w:val="a"/>
    <w:next w:val="a"/>
    <w:qFormat/>
    <w:rsid w:val="00180D3B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21C12"/>
    <w:rPr>
      <w:color w:val="0000FF"/>
      <w:u w:val="single"/>
    </w:rPr>
  </w:style>
  <w:style w:type="character" w:customStyle="1" w:styleId="apple-converted-space">
    <w:name w:val="apple-converted-space"/>
    <w:rsid w:val="0042513F"/>
  </w:style>
  <w:style w:type="paragraph" w:styleId="a5">
    <w:name w:val="Balloon Text"/>
    <w:basedOn w:val="a"/>
    <w:link w:val="a6"/>
    <w:rsid w:val="00E7197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7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0405D"/>
    <w:pPr>
      <w:tabs>
        <w:tab w:val="center" w:pos="4536"/>
        <w:tab w:val="right" w:pos="9072"/>
      </w:tabs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a8">
    <w:name w:val="Верхний колонтитул Знак"/>
    <w:link w:val="a7"/>
    <w:rsid w:val="0050405D"/>
    <w:rPr>
      <w:lang w:eastAsia="ar-SA"/>
    </w:rPr>
  </w:style>
  <w:style w:type="character" w:styleId="a9">
    <w:name w:val="Emphasis"/>
    <w:basedOn w:val="a0"/>
    <w:qFormat/>
    <w:rsid w:val="00DD1B1B"/>
    <w:rPr>
      <w:i/>
      <w:iCs/>
    </w:rPr>
  </w:style>
  <w:style w:type="paragraph" w:styleId="aa">
    <w:name w:val="List Paragraph"/>
    <w:basedOn w:val="a"/>
    <w:uiPriority w:val="1"/>
    <w:qFormat/>
    <w:rsid w:val="00883023"/>
    <w:pPr>
      <w:widowControl w:val="0"/>
      <w:autoSpaceDE w:val="0"/>
      <w:autoSpaceDN w:val="0"/>
      <w:spacing w:before="121"/>
      <w:ind w:left="222" w:firstLine="707"/>
      <w:jc w:val="both"/>
    </w:pPr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000515"/>
    <w:pPr>
      <w:widowControl w:val="0"/>
      <w:autoSpaceDE w:val="0"/>
      <w:autoSpaceDN w:val="0"/>
      <w:spacing w:before="121"/>
      <w:ind w:left="222" w:firstLine="707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0051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soo@bk.ru" TargetMode="External"/><Relationship Id="rId5" Type="http://schemas.openxmlformats.org/officeDocument/2006/relationships/hyperlink" Target="http://forum.orenfishi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13999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mailto:frsoo@bk.ru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oren.ahmetov_rr</cp:lastModifiedBy>
  <cp:revision>4</cp:revision>
  <cp:lastPrinted>2014-08-26T06:17:00Z</cp:lastPrinted>
  <dcterms:created xsi:type="dcterms:W3CDTF">2021-05-31T15:29:00Z</dcterms:created>
  <dcterms:modified xsi:type="dcterms:W3CDTF">2022-05-17T07:15:00Z</dcterms:modified>
</cp:coreProperties>
</file>