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A9" w:rsidRDefault="006249A9" w:rsidP="007438D8">
      <w:pPr>
        <w:jc w:val="both"/>
      </w:pPr>
    </w:p>
    <w:p w:rsidR="006249A9" w:rsidRDefault="006249A9" w:rsidP="007438D8">
      <w:pPr>
        <w:jc w:val="both"/>
      </w:pPr>
    </w:p>
    <w:p w:rsidR="00BD3B87" w:rsidRDefault="00527852" w:rsidP="007438D8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2.55pt;margin-top:-8.45pt;width:209.7pt;height:132.25pt;z-index:251658240" stroked="f">
            <v:textbox style="mso-next-textbox:#_x0000_s1028">
              <w:txbxContent>
                <w:p w:rsidR="00A731CD" w:rsidRDefault="00A731CD" w:rsidP="001A1B28">
                  <w:pPr>
                    <w:jc w:val="right"/>
                  </w:pPr>
                  <w:r>
                    <w:t>УТВЕРЖДАЮ</w:t>
                  </w:r>
                </w:p>
                <w:p w:rsidR="00A731CD" w:rsidRDefault="00A731CD" w:rsidP="001A1B28">
                  <w:pPr>
                    <w:jc w:val="right"/>
                  </w:pPr>
                  <w:r>
                    <w:t>Председатель РОО «Федерация рыболовного спорта Оренбургской области»</w:t>
                  </w:r>
                </w:p>
                <w:p w:rsidR="00A731CD" w:rsidRDefault="00A731CD" w:rsidP="001A1B28">
                  <w:pPr>
                    <w:jc w:val="right"/>
                  </w:pPr>
                </w:p>
                <w:p w:rsidR="00A731CD" w:rsidRDefault="00A731CD" w:rsidP="001A1B28">
                  <w:pPr>
                    <w:jc w:val="right"/>
                  </w:pPr>
                  <w:r>
                    <w:t>_____________ Р. Р. Ахметов</w:t>
                  </w:r>
                </w:p>
                <w:p w:rsidR="00A731CD" w:rsidRDefault="00A731CD" w:rsidP="001A1B28">
                  <w:pPr>
                    <w:jc w:val="right"/>
                  </w:pPr>
                </w:p>
                <w:p w:rsidR="00A731CD" w:rsidRPr="009845BA" w:rsidRDefault="00826E85" w:rsidP="001A1B28">
                  <w:pPr>
                    <w:jc w:val="right"/>
                  </w:pPr>
                  <w:r>
                    <w:t>«___» ______________ 2022</w:t>
                  </w:r>
                  <w:r w:rsidR="00A731CD" w:rsidRPr="009845BA">
                    <w:t xml:space="preserve"> г.</w:t>
                  </w:r>
                </w:p>
              </w:txbxContent>
            </v:textbox>
          </v:shape>
        </w:pict>
      </w:r>
    </w:p>
    <w:p w:rsidR="00BD3B87" w:rsidRDefault="00BD3B87" w:rsidP="007438D8">
      <w:pPr>
        <w:jc w:val="both"/>
      </w:pPr>
    </w:p>
    <w:p w:rsidR="00A731CD" w:rsidRDefault="00A731CD" w:rsidP="0034667E"/>
    <w:p w:rsidR="00A731CD" w:rsidRDefault="00A731CD" w:rsidP="0034667E"/>
    <w:p w:rsidR="00A731CD" w:rsidRDefault="00A731CD" w:rsidP="0034667E"/>
    <w:p w:rsidR="0034667E" w:rsidRDefault="0034667E" w:rsidP="0034667E"/>
    <w:p w:rsidR="0034667E" w:rsidRDefault="0034667E" w:rsidP="0034667E"/>
    <w:p w:rsidR="00A731CD" w:rsidRDefault="00A731CD" w:rsidP="0034667E"/>
    <w:p w:rsidR="00A13A79" w:rsidRDefault="00A13A79" w:rsidP="0034667E"/>
    <w:p w:rsidR="00A731CD" w:rsidRDefault="00A731CD" w:rsidP="0034667E"/>
    <w:p w:rsidR="00E76381" w:rsidRPr="00180D3B" w:rsidRDefault="00E11010" w:rsidP="000207A4">
      <w:pPr>
        <w:jc w:val="center"/>
        <w:rPr>
          <w:b/>
        </w:rPr>
      </w:pPr>
      <w:bookmarkStart w:id="0" w:name="OLE_LINK1"/>
      <w:bookmarkStart w:id="1" w:name="OLE_LINK2"/>
      <w:r>
        <w:rPr>
          <w:b/>
        </w:rPr>
        <w:t>РЕГЛАМЕНТ</w:t>
      </w:r>
    </w:p>
    <w:p w:rsidR="007438D8" w:rsidRDefault="00E11010" w:rsidP="007438D8">
      <w:pPr>
        <w:jc w:val="center"/>
      </w:pPr>
      <w:r>
        <w:t>ПРОВЕДЕНИЯ</w:t>
      </w:r>
      <w:r w:rsidR="000207A4">
        <w:t xml:space="preserve"> ОТКРЫТОГО </w:t>
      </w:r>
      <w:r w:rsidR="00A93FB4">
        <w:t>КУБКА</w:t>
      </w:r>
      <w:r w:rsidR="000207A4">
        <w:t xml:space="preserve"> ОРЕНБУРГСКОЙ ОБЛАСТИ </w:t>
      </w:r>
    </w:p>
    <w:p w:rsidR="007438D8" w:rsidRDefault="000207A4" w:rsidP="007438D8">
      <w:pPr>
        <w:jc w:val="center"/>
      </w:pPr>
      <w:r>
        <w:t xml:space="preserve">ПО </w:t>
      </w:r>
      <w:r w:rsidR="007438D8">
        <w:t xml:space="preserve">РЫБОЛОВНОМУ СПОРТУ </w:t>
      </w:r>
    </w:p>
    <w:p w:rsidR="00E76381" w:rsidRPr="00826E85" w:rsidRDefault="007438D8" w:rsidP="00826E85">
      <w:pPr>
        <w:jc w:val="center"/>
        <w:rPr>
          <w:bCs/>
          <w:color w:val="202020"/>
          <w:sz w:val="20"/>
          <w:szCs w:val="20"/>
        </w:rPr>
      </w:pPr>
      <w:r>
        <w:t>(</w:t>
      </w:r>
      <w:r w:rsidRPr="007438D8">
        <w:t xml:space="preserve">ловля </w:t>
      </w:r>
      <w:r w:rsidR="0011059C">
        <w:t>карпа - парные соревнования</w:t>
      </w:r>
      <w:r w:rsidR="00826E85">
        <w:t xml:space="preserve">, номер-код дисциплины </w:t>
      </w:r>
      <w:r w:rsidR="00826E85" w:rsidRPr="00DF7602">
        <w:rPr>
          <w:color w:val="000000"/>
          <w:sz w:val="20"/>
          <w:szCs w:val="20"/>
        </w:rPr>
        <w:t>092</w:t>
      </w:r>
      <w:r w:rsidR="00826E85">
        <w:rPr>
          <w:color w:val="000000"/>
          <w:sz w:val="20"/>
          <w:szCs w:val="20"/>
        </w:rPr>
        <w:t>0151811Л</w:t>
      </w:r>
      <w:r w:rsidR="0011059C">
        <w:t>)</w:t>
      </w:r>
    </w:p>
    <w:bookmarkEnd w:id="0"/>
    <w:bookmarkEnd w:id="1"/>
    <w:p w:rsidR="00A731CD" w:rsidRPr="007438D8" w:rsidRDefault="00A731CD" w:rsidP="0034667E"/>
    <w:p w:rsidR="007438D8" w:rsidRDefault="00E76381" w:rsidP="007438D8">
      <w:pPr>
        <w:jc w:val="both"/>
      </w:pPr>
      <w:r>
        <w:t xml:space="preserve"> </w:t>
      </w:r>
      <w:r w:rsidR="007438D8">
        <w:t xml:space="preserve">1. ЦЕЛИ И ЗАДАЧИ. </w:t>
      </w:r>
    </w:p>
    <w:p w:rsidR="007438D8" w:rsidRDefault="007438D8" w:rsidP="007438D8">
      <w:pPr>
        <w:jc w:val="both"/>
      </w:pPr>
      <w:r>
        <w:t xml:space="preserve"> 1.1. Пропаганда здорового образа жизни, привлечение жителей Оренбургской области к регулярным занятиям физической культурой и спортом. </w:t>
      </w:r>
    </w:p>
    <w:p w:rsidR="007438D8" w:rsidRDefault="007438D8" w:rsidP="007438D8">
      <w:pPr>
        <w:jc w:val="both"/>
      </w:pPr>
      <w:r>
        <w:t xml:space="preserve"> 1.2. Популяризация рыболовного спорта в Оренбургской области. </w:t>
      </w:r>
    </w:p>
    <w:p w:rsidR="007438D8" w:rsidRDefault="007438D8" w:rsidP="007438D8">
      <w:pPr>
        <w:jc w:val="both"/>
      </w:pPr>
      <w:r>
        <w:t xml:space="preserve"> 1.3. Повышение спортивного мастерства и спортивной квалификации участников. </w:t>
      </w:r>
    </w:p>
    <w:p w:rsidR="007438D8" w:rsidRDefault="007438D8" w:rsidP="007438D8">
      <w:pPr>
        <w:jc w:val="both"/>
      </w:pPr>
      <w:r>
        <w:t xml:space="preserve"> 1.4. Выявление сильнейших команд и спортсменов </w:t>
      </w:r>
      <w:r w:rsidRPr="00932B89">
        <w:rPr>
          <w:bCs/>
          <w:color w:val="202020"/>
        </w:rPr>
        <w:t xml:space="preserve">по </w:t>
      </w:r>
      <w:r>
        <w:rPr>
          <w:bCs/>
          <w:color w:val="202020"/>
        </w:rPr>
        <w:t>рыболовному спорту</w:t>
      </w:r>
      <w:r>
        <w:t xml:space="preserve"> Оренбургской области, а также подготовка судейского корпуса.</w:t>
      </w:r>
    </w:p>
    <w:p w:rsidR="007438D8" w:rsidRDefault="007438D8" w:rsidP="007438D8">
      <w:pPr>
        <w:jc w:val="both"/>
      </w:pPr>
    </w:p>
    <w:p w:rsidR="006E0213" w:rsidRPr="00CA74B7" w:rsidRDefault="007438D8" w:rsidP="007438D8">
      <w:pPr>
        <w:jc w:val="both"/>
        <w:rPr>
          <w:caps/>
          <w:color w:val="000000"/>
        </w:rPr>
      </w:pPr>
      <w:r>
        <w:t xml:space="preserve">2. КЛАССИФИКАЦИЯ, </w:t>
      </w:r>
      <w:r w:rsidRPr="000207A4">
        <w:rPr>
          <w:caps/>
          <w:color w:val="000000"/>
        </w:rPr>
        <w:t>Время и</w:t>
      </w:r>
      <w:r>
        <w:rPr>
          <w:caps/>
          <w:color w:val="000000"/>
        </w:rPr>
        <w:t xml:space="preserve"> место проведения соревнований. </w:t>
      </w: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6"/>
        <w:gridCol w:w="1360"/>
        <w:gridCol w:w="1696"/>
        <w:gridCol w:w="1561"/>
        <w:gridCol w:w="1175"/>
        <w:gridCol w:w="1877"/>
        <w:gridCol w:w="1367"/>
      </w:tblGrid>
      <w:tr w:rsidR="007438D8" w:rsidRPr="00F606E4" w:rsidTr="00CA74B7">
        <w:tc>
          <w:tcPr>
            <w:tcW w:w="1696" w:type="dxa"/>
            <w:vMerge w:val="restart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Наименование спортивного мероприятия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Возрастная группа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Спортивная дисциплина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Сроки проведе-ния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Место проведения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Кол-во участников</w:t>
            </w:r>
          </w:p>
        </w:tc>
      </w:tr>
      <w:tr w:rsidR="007438D8" w:rsidRPr="00F606E4" w:rsidTr="00CA74B7">
        <w:tc>
          <w:tcPr>
            <w:tcW w:w="1696" w:type="dxa"/>
            <w:vMerge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Наименование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Номер-код</w:t>
            </w: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7438D8" w:rsidRPr="00F606E4" w:rsidRDefault="007438D8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</w:tr>
      <w:tr w:rsidR="00CA74B7" w:rsidRPr="00F606E4" w:rsidTr="001702A7">
        <w:trPr>
          <w:trHeight w:val="1036"/>
        </w:trPr>
        <w:tc>
          <w:tcPr>
            <w:tcW w:w="1696" w:type="dxa"/>
            <w:shd w:val="clear" w:color="auto" w:fill="auto"/>
            <w:vAlign w:val="center"/>
          </w:tcPr>
          <w:p w:rsidR="00CA74B7" w:rsidRPr="00945F12" w:rsidRDefault="00A93FB4" w:rsidP="00CA50AD">
            <w:pPr>
              <w:jc w:val="center"/>
              <w:rPr>
                <w:bCs/>
                <w:color w:val="202020"/>
              </w:rPr>
            </w:pPr>
            <w:r>
              <w:rPr>
                <w:bCs/>
                <w:color w:val="202020"/>
              </w:rPr>
              <w:t>Кубок</w:t>
            </w:r>
          </w:p>
          <w:p w:rsidR="00CA74B7" w:rsidRPr="00F606E4" w:rsidRDefault="00CA74B7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945F12">
              <w:rPr>
                <w:bCs/>
                <w:color w:val="202020"/>
              </w:rPr>
              <w:t>Оренбургской области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A74B7" w:rsidRPr="00F606E4" w:rsidRDefault="00CA74B7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>Мужчины, женщины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A74B7" w:rsidRPr="00F606E4" w:rsidRDefault="00CA74B7" w:rsidP="00CA74B7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F606E4">
              <w:rPr>
                <w:bCs/>
                <w:color w:val="202020"/>
                <w:sz w:val="20"/>
                <w:szCs w:val="20"/>
              </w:rPr>
              <w:t xml:space="preserve">Ловля </w:t>
            </w:r>
            <w:r>
              <w:rPr>
                <w:bCs/>
                <w:color w:val="202020"/>
                <w:sz w:val="20"/>
                <w:szCs w:val="20"/>
              </w:rPr>
              <w:t>карпа-парные соревнования</w:t>
            </w:r>
          </w:p>
          <w:p w:rsidR="00CA74B7" w:rsidRPr="00F606E4" w:rsidRDefault="00CA74B7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CA74B7" w:rsidRPr="00DF7602" w:rsidRDefault="00CA74B7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 w:rsidRPr="00DF7602">
              <w:rPr>
                <w:color w:val="000000"/>
                <w:sz w:val="20"/>
                <w:szCs w:val="20"/>
              </w:rPr>
              <w:t>092</w:t>
            </w:r>
            <w:r>
              <w:rPr>
                <w:color w:val="000000"/>
                <w:sz w:val="20"/>
                <w:szCs w:val="20"/>
              </w:rPr>
              <w:t>0151811Л</w:t>
            </w:r>
          </w:p>
          <w:p w:rsidR="00CA74B7" w:rsidRPr="00DF7602" w:rsidRDefault="00CA74B7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CA74B7" w:rsidRPr="00F606E4" w:rsidRDefault="009A741B" w:rsidP="00826E85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>
              <w:rPr>
                <w:bCs/>
                <w:color w:val="202020"/>
                <w:sz w:val="20"/>
                <w:szCs w:val="20"/>
              </w:rPr>
              <w:t xml:space="preserve">02-05 </w:t>
            </w:r>
            <w:r w:rsidR="00826E85">
              <w:rPr>
                <w:bCs/>
                <w:color w:val="202020"/>
                <w:sz w:val="20"/>
                <w:szCs w:val="20"/>
              </w:rPr>
              <w:t>июня 2022</w:t>
            </w:r>
            <w:r w:rsidR="00CA74B7" w:rsidRPr="00F606E4">
              <w:rPr>
                <w:bCs/>
                <w:color w:val="202020"/>
                <w:sz w:val="20"/>
                <w:szCs w:val="20"/>
              </w:rPr>
              <w:t xml:space="preserve"> года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CA74B7" w:rsidRPr="00F606E4" w:rsidRDefault="009A741B" w:rsidP="0042513F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>
              <w:rPr>
                <w:bCs/>
                <w:color w:val="202020"/>
                <w:sz w:val="20"/>
                <w:szCs w:val="20"/>
              </w:rPr>
              <w:t>Пруд Гавриловский Алексеевский р-он Самарская обл.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A74B7" w:rsidRPr="00F606E4" w:rsidRDefault="00826E85" w:rsidP="00CA50AD">
            <w:pPr>
              <w:jc w:val="center"/>
              <w:rPr>
                <w:bCs/>
                <w:color w:val="202020"/>
                <w:sz w:val="20"/>
                <w:szCs w:val="20"/>
              </w:rPr>
            </w:pPr>
            <w:r>
              <w:rPr>
                <w:bCs/>
                <w:color w:val="202020"/>
                <w:sz w:val="20"/>
                <w:szCs w:val="20"/>
              </w:rPr>
              <w:t>50</w:t>
            </w:r>
          </w:p>
        </w:tc>
      </w:tr>
    </w:tbl>
    <w:p w:rsidR="006E0213" w:rsidRPr="00A731CD" w:rsidRDefault="006E0213" w:rsidP="006E0213">
      <w:pPr>
        <w:jc w:val="both"/>
      </w:pPr>
    </w:p>
    <w:p w:rsidR="007438D8" w:rsidRPr="00A731CD" w:rsidRDefault="007438D8" w:rsidP="007438D8">
      <w:pPr>
        <w:jc w:val="both"/>
      </w:pPr>
      <w:r w:rsidRPr="00A731CD">
        <w:t xml:space="preserve">3. ОРГАНИЗАТОРЫ СОРЕВНОВАНИЙ. </w:t>
      </w:r>
    </w:p>
    <w:p w:rsidR="007438D8" w:rsidRPr="00A731CD" w:rsidRDefault="007438D8" w:rsidP="007438D8">
      <w:pPr>
        <w:jc w:val="both"/>
      </w:pPr>
      <w:r w:rsidRPr="00A731CD">
        <w:t xml:space="preserve"> 3.1. Общее руководство проведением соревнований осуществляется </w:t>
      </w:r>
      <w:r w:rsidR="00A731CD">
        <w:t>ГА</w:t>
      </w:r>
      <w:r w:rsidR="00B80220" w:rsidRPr="00A731CD">
        <w:t xml:space="preserve">У «Центр </w:t>
      </w:r>
      <w:r w:rsidR="00496451">
        <w:t>проведения мероприятий</w:t>
      </w:r>
      <w:r w:rsidR="00B80220" w:rsidRPr="00A731CD">
        <w:t xml:space="preserve"> Оренбургской области»</w:t>
      </w:r>
      <w:r w:rsidR="00496451">
        <w:t xml:space="preserve"> (далее ГАУ «ЦПМ ОО»)</w:t>
      </w:r>
      <w:r w:rsidRPr="00A731CD">
        <w:t xml:space="preserve"> и РОО «Федерация рыболовного спорта Оренбургской области»</w:t>
      </w:r>
      <w:r w:rsidR="00496451">
        <w:t xml:space="preserve"> (далее РОО «ФРСОО»)</w:t>
      </w:r>
      <w:r w:rsidRPr="00A731CD">
        <w:t xml:space="preserve">. </w:t>
      </w:r>
    </w:p>
    <w:p w:rsidR="00A731CD" w:rsidRDefault="007438D8" w:rsidP="004A0162">
      <w:pPr>
        <w:jc w:val="both"/>
      </w:pPr>
      <w:r w:rsidRPr="00A731CD">
        <w:t xml:space="preserve"> 3.2. Главная судейская к</w:t>
      </w:r>
      <w:r w:rsidR="00A731CD">
        <w:t xml:space="preserve">оллегия утверждается Приказом </w:t>
      </w:r>
      <w:r w:rsidR="00496451">
        <w:t>ГАУ «ЦПМ ОО»</w:t>
      </w:r>
      <w:r w:rsidRPr="00A731CD">
        <w:t xml:space="preserve"> по представлению </w:t>
      </w:r>
      <w:r w:rsidR="00496451">
        <w:t>РОО «ФРСОО»</w:t>
      </w:r>
      <w:r w:rsidRPr="00A731CD">
        <w:t>.</w:t>
      </w:r>
    </w:p>
    <w:p w:rsidR="006249A9" w:rsidRDefault="006249A9" w:rsidP="004A0162">
      <w:pPr>
        <w:jc w:val="both"/>
      </w:pPr>
    </w:p>
    <w:p w:rsidR="00862059" w:rsidRDefault="00862059" w:rsidP="00862059">
      <w:pPr>
        <w:jc w:val="both"/>
      </w:pPr>
      <w:r>
        <w:t xml:space="preserve">4. УЧАСТНИКИ СОРЕВНОВАНИЙ. </w:t>
      </w:r>
    </w:p>
    <w:p w:rsidR="00862059" w:rsidRDefault="00862059" w:rsidP="002669ED">
      <w:pPr>
        <w:jc w:val="both"/>
      </w:pPr>
      <w:r>
        <w:t xml:space="preserve"> 4.1. </w:t>
      </w:r>
      <w:r w:rsidR="00B80220">
        <w:t>К участию в соревновании</w:t>
      </w:r>
      <w:r w:rsidR="00B80220" w:rsidRPr="0084599E">
        <w:t xml:space="preserve"> допускаются </w:t>
      </w:r>
      <w:r w:rsidR="00CA74B7">
        <w:t>пары спортсменов</w:t>
      </w:r>
      <w:r w:rsidR="00B80220" w:rsidRPr="0084599E">
        <w:t xml:space="preserve"> рыболовно-спортивных обществ, клубов и организаций </w:t>
      </w:r>
      <w:r w:rsidR="00B80220">
        <w:t>Оренбургской области</w:t>
      </w:r>
      <w:r w:rsidR="00CA74B7">
        <w:t>. По решению секции «Ловля карпа» РОО «ФРСОО», при наличии свободных мест, к участию в соревновании могут быть допущены</w:t>
      </w:r>
      <w:r w:rsidR="00CA74B7" w:rsidRPr="00CA74B7">
        <w:t xml:space="preserve"> </w:t>
      </w:r>
      <w:r w:rsidR="00CA74B7">
        <w:t>пары спортсменов</w:t>
      </w:r>
      <w:r w:rsidR="00CA74B7" w:rsidRPr="0084599E">
        <w:t xml:space="preserve"> рыболовно-спортивных обществ, клубов и организаций</w:t>
      </w:r>
      <w:r w:rsidR="00CA74B7">
        <w:t xml:space="preserve"> из других регионов РФ. А также пары спортсменов-любителей. При прочих равных условиях преимущественное право на участие в соревновании получают пары спортсменов, имеющие более высокую спортивную квалификацию (спортивный разряд, звание)</w:t>
      </w:r>
    </w:p>
    <w:p w:rsidR="00862059" w:rsidRDefault="00862059" w:rsidP="00862059">
      <w:pPr>
        <w:jc w:val="both"/>
      </w:pPr>
      <w:r>
        <w:t>Минимальное количес</w:t>
      </w:r>
      <w:r w:rsidR="00B80220">
        <w:t>тво участников</w:t>
      </w:r>
      <w:r w:rsidR="002669ED">
        <w:t xml:space="preserve"> (пар спортсменов)</w:t>
      </w:r>
      <w:r w:rsidR="00B80220">
        <w:t xml:space="preserve"> – </w:t>
      </w:r>
      <w:r w:rsidR="00826E85">
        <w:t>20 (10</w:t>
      </w:r>
      <w:r w:rsidR="002669ED">
        <w:t>)</w:t>
      </w:r>
      <w:r>
        <w:t>. Максим</w:t>
      </w:r>
      <w:r w:rsidR="00945F12">
        <w:t xml:space="preserve">альное количество участников </w:t>
      </w:r>
      <w:r w:rsidR="002669ED">
        <w:t xml:space="preserve">(пар спортсменов) </w:t>
      </w:r>
      <w:r w:rsidR="00945F12">
        <w:t>–</w:t>
      </w:r>
      <w:r w:rsidR="00826E85">
        <w:t>50</w:t>
      </w:r>
      <w:r w:rsidR="009A741B">
        <w:t xml:space="preserve"> (2</w:t>
      </w:r>
      <w:r w:rsidR="00826E85">
        <w:t>5</w:t>
      </w:r>
      <w:r w:rsidR="002669ED">
        <w:t>)</w:t>
      </w:r>
      <w:r>
        <w:t xml:space="preserve">. </w:t>
      </w:r>
    </w:p>
    <w:p w:rsidR="00862059" w:rsidRDefault="00AC6188" w:rsidP="00862059">
      <w:pPr>
        <w:jc w:val="both"/>
      </w:pPr>
      <w:r>
        <w:t xml:space="preserve"> 4.2</w:t>
      </w:r>
      <w:r w:rsidR="00862059">
        <w:t xml:space="preserve">. Состав </w:t>
      </w:r>
      <w:r w:rsidR="002669ED">
        <w:t>пары – 2</w:t>
      </w:r>
      <w:r w:rsidR="00862059">
        <w:t xml:space="preserve"> человека (не моложе 16 лет). В состав </w:t>
      </w:r>
      <w:r w:rsidR="002669ED">
        <w:t>пары</w:t>
      </w:r>
      <w:r w:rsidR="00862059">
        <w:t xml:space="preserve"> мо</w:t>
      </w:r>
      <w:r w:rsidR="002669ED">
        <w:t>жет входить запасной спортсмен,</w:t>
      </w:r>
      <w:r w:rsidR="00862059">
        <w:t xml:space="preserve"> тренер</w:t>
      </w:r>
      <w:r w:rsidR="002669ED">
        <w:t xml:space="preserve"> и представитель</w:t>
      </w:r>
      <w:r w:rsidR="00862059">
        <w:t xml:space="preserve">. </w:t>
      </w:r>
      <w:r w:rsidR="002669ED">
        <w:t>Пары</w:t>
      </w:r>
      <w:r w:rsidR="00862059">
        <w:t xml:space="preserve">, прибывшие в неполном составе, к участию </w:t>
      </w:r>
      <w:r w:rsidR="002669ED">
        <w:t>в соревновании не допускаются.</w:t>
      </w:r>
    </w:p>
    <w:p w:rsidR="00862059" w:rsidRPr="0084599E" w:rsidRDefault="00AC6188" w:rsidP="00862059">
      <w:pPr>
        <w:jc w:val="both"/>
      </w:pPr>
      <w:r>
        <w:lastRenderedPageBreak/>
        <w:t xml:space="preserve"> 4.3</w:t>
      </w:r>
      <w:r w:rsidR="00862059">
        <w:t xml:space="preserve">. </w:t>
      </w:r>
      <w:r w:rsidR="00862059" w:rsidRPr="0084599E">
        <w:t>Спортсмены до 18 лет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регистрации.</w:t>
      </w:r>
    </w:p>
    <w:p w:rsidR="00862059" w:rsidRDefault="00862059" w:rsidP="00862059">
      <w:pPr>
        <w:jc w:val="both"/>
      </w:pPr>
      <w:r>
        <w:t xml:space="preserve"> </w:t>
      </w:r>
      <w:r w:rsidR="00AC6188">
        <w:t>4.4</w:t>
      </w:r>
      <w:r>
        <w:t xml:space="preserve">. </w:t>
      </w:r>
      <w:r w:rsidR="002669ED">
        <w:t>Все участники</w:t>
      </w:r>
      <w:r w:rsidR="00B80220">
        <w:t xml:space="preserve"> </w:t>
      </w:r>
      <w:r w:rsidR="002669ED">
        <w:t>соревнования</w:t>
      </w:r>
      <w:r w:rsidR="00B80220">
        <w:t xml:space="preserve"> обязаны участвовать в церемонии открытия и закрытия соревнования. Желательно - наличие форменной одежды (футболки с наименованием и/или логотипом </w:t>
      </w:r>
      <w:r w:rsidR="002669ED">
        <w:t>пары</w:t>
      </w:r>
      <w:r w:rsidR="00B80220">
        <w:t xml:space="preserve">, а также по усмотрению бейсболки, флаг) у всех членов </w:t>
      </w:r>
      <w:r w:rsidR="002669ED">
        <w:t>пары находящейся в секторе ловли</w:t>
      </w:r>
      <w:r w:rsidR="00B80220">
        <w:t>, на открытии и закрытии соревнования, а также награждении победителей.</w:t>
      </w:r>
    </w:p>
    <w:p w:rsidR="00862059" w:rsidRPr="00D64908" w:rsidRDefault="00862059" w:rsidP="00862059">
      <w:pPr>
        <w:jc w:val="both"/>
      </w:pPr>
      <w:r>
        <w:t xml:space="preserve"> </w:t>
      </w:r>
      <w:r w:rsidR="00AC6188">
        <w:t>4.5</w:t>
      </w:r>
      <w:r>
        <w:t>.</w:t>
      </w:r>
      <w:r w:rsidRPr="00BE7C1D">
        <w:t xml:space="preserve"> </w:t>
      </w:r>
      <w:r w:rsidR="00496451" w:rsidRPr="005935B5">
        <w:t>В комиссию</w:t>
      </w:r>
      <w:r w:rsidR="00496451">
        <w:t xml:space="preserve"> по допуску к соревнованию</w:t>
      </w:r>
      <w:r w:rsidR="00496451" w:rsidRPr="005935B5">
        <w:t xml:space="preserve"> </w:t>
      </w:r>
      <w:r w:rsidR="00496451">
        <w:t xml:space="preserve">при регистрации подаются заявки, оформленные по форме, в соответствии с действующими </w:t>
      </w:r>
      <w:r w:rsidR="00496451" w:rsidRPr="0030424A">
        <w:t>Правилами вида спорта «Рыболовный спорт» приказ Министерства спорта Российской Федерации от 28 июля 2020 г. № 572</w:t>
      </w:r>
      <w:r w:rsidR="00496451" w:rsidRPr="0030424A">
        <w:rPr>
          <w:color w:val="000000"/>
          <w:shd w:val="clear" w:color="auto" w:fill="F5F5F5"/>
        </w:rPr>
        <w:t xml:space="preserve"> </w:t>
      </w:r>
      <w:r w:rsidR="002669ED">
        <w:t xml:space="preserve"> (см. Приложение № 1</w:t>
      </w:r>
      <w:r w:rsidRPr="00D64908">
        <w:t>).</w:t>
      </w:r>
    </w:p>
    <w:p w:rsidR="00862059" w:rsidRDefault="00AC6188" w:rsidP="00862059">
      <w:pPr>
        <w:jc w:val="both"/>
      </w:pPr>
      <w:r>
        <w:t xml:space="preserve"> 4.6</w:t>
      </w:r>
      <w:r w:rsidR="00862059">
        <w:t xml:space="preserve">. </w:t>
      </w:r>
      <w:r w:rsidR="00862059" w:rsidRPr="00BE7C1D">
        <w:t>Всем</w:t>
      </w:r>
      <w:r w:rsidR="00862059">
        <w:t xml:space="preserve"> спортсменам и членам команды необходимо иметь при себе и предъявить при регистрации: </w:t>
      </w:r>
    </w:p>
    <w:p w:rsidR="00862059" w:rsidRDefault="00862059" w:rsidP="00862059">
      <w:pPr>
        <w:jc w:val="both"/>
      </w:pPr>
      <w:r>
        <w:t>- до</w:t>
      </w:r>
      <w:r w:rsidR="00EA3243">
        <w:t>кумент, удостоверяющий личность;</w:t>
      </w:r>
      <w:r>
        <w:t xml:space="preserve"> </w:t>
      </w:r>
    </w:p>
    <w:p w:rsidR="00862059" w:rsidRDefault="00862059" w:rsidP="00862059">
      <w:pPr>
        <w:jc w:val="both"/>
      </w:pPr>
      <w:r>
        <w:t>- страховой полис обязательного медицинского страхова</w:t>
      </w:r>
      <w:r w:rsidR="0050405D">
        <w:t>ния;</w:t>
      </w:r>
    </w:p>
    <w:p w:rsidR="00862059" w:rsidRDefault="00862059" w:rsidP="00862059">
      <w:pPr>
        <w:jc w:val="both"/>
      </w:pPr>
      <w:r>
        <w:t xml:space="preserve">- </w:t>
      </w:r>
      <w:r w:rsidR="00EE58AA" w:rsidRPr="005935B5">
        <w:t xml:space="preserve">оригинал договора о страховании </w:t>
      </w:r>
      <w:r w:rsidR="00945F12">
        <w:t xml:space="preserve">от </w:t>
      </w:r>
      <w:r w:rsidR="00EE58AA" w:rsidRPr="005935B5">
        <w:t>несчастных случаев, жизни и здоровья (страховка должна быть спортивная, т.е. повышенного риска) для спортсменов имеющих 1 разряд и выше;</w:t>
      </w:r>
    </w:p>
    <w:p w:rsidR="00862059" w:rsidRDefault="00862059" w:rsidP="00862059">
      <w:pPr>
        <w:jc w:val="both"/>
      </w:pPr>
      <w:r>
        <w:t>- спортивную разрядную книжку (для спортсменов, имеющих спортивные разряды).</w:t>
      </w:r>
    </w:p>
    <w:p w:rsidR="00CA50AD" w:rsidRDefault="00B80220" w:rsidP="004A0162">
      <w:pPr>
        <w:jc w:val="both"/>
        <w:rPr>
          <w:b/>
        </w:rPr>
      </w:pPr>
      <w:r>
        <w:rPr>
          <w:b/>
        </w:rPr>
        <w:t xml:space="preserve"> </w:t>
      </w:r>
      <w:r w:rsidR="00DF7602" w:rsidRPr="00A571D5">
        <w:rPr>
          <w:b/>
        </w:rPr>
        <w:t>4.</w:t>
      </w:r>
      <w:r w:rsidR="00AC6188">
        <w:rPr>
          <w:b/>
        </w:rPr>
        <w:t>7</w:t>
      </w:r>
      <w:r w:rsidR="00DF7602" w:rsidRPr="00A571D5">
        <w:rPr>
          <w:b/>
        </w:rPr>
        <w:t xml:space="preserve">. Употребление алкоголя в период проведения соревнования и курение </w:t>
      </w:r>
      <w:r w:rsidR="00DF7602" w:rsidRPr="00A571D5">
        <w:rPr>
          <w:rFonts w:ascii="Times New Roman CYR" w:hAnsi="Times New Roman CYR" w:cs="Times New Roman CYR"/>
          <w:b/>
          <w:bCs/>
          <w:color w:val="000000"/>
        </w:rPr>
        <w:t>на официальных мероприятиях: совещаниях, сборах и построениях участников соревнований</w:t>
      </w:r>
      <w:r w:rsidR="002669ED">
        <w:rPr>
          <w:b/>
        </w:rPr>
        <w:t xml:space="preserve"> </w:t>
      </w:r>
      <w:r w:rsidR="00DF7602" w:rsidRPr="00A571D5">
        <w:rPr>
          <w:b/>
        </w:rPr>
        <w:t>запрещено.</w:t>
      </w:r>
    </w:p>
    <w:p w:rsidR="00DF7602" w:rsidRDefault="00DF7602" w:rsidP="004A0162">
      <w:pPr>
        <w:jc w:val="both"/>
      </w:pPr>
    </w:p>
    <w:p w:rsidR="00456F92" w:rsidRPr="00AC6188" w:rsidRDefault="00156942" w:rsidP="00456F92">
      <w:pPr>
        <w:jc w:val="both"/>
        <w:rPr>
          <w:caps/>
        </w:rPr>
      </w:pPr>
      <w:r>
        <w:rPr>
          <w:caps/>
        </w:rPr>
        <w:t xml:space="preserve"> </w:t>
      </w:r>
      <w:r w:rsidR="00CD2C3B" w:rsidRPr="00BD3B87">
        <w:rPr>
          <w:caps/>
        </w:rPr>
        <w:t>5. Порядок и Правила проведения соревнованиЯ.</w:t>
      </w:r>
    </w:p>
    <w:p w:rsidR="00456F92" w:rsidRDefault="00CD2C3B" w:rsidP="00456F92">
      <w:pPr>
        <w:jc w:val="both"/>
        <w:rPr>
          <w:bCs/>
        </w:rPr>
      </w:pPr>
      <w:r w:rsidRPr="00BD3B87">
        <w:rPr>
          <w:bCs/>
        </w:rPr>
        <w:t xml:space="preserve"> </w:t>
      </w:r>
      <w:r w:rsidR="00AC6188">
        <w:rPr>
          <w:bCs/>
        </w:rPr>
        <w:t>5.1</w:t>
      </w:r>
      <w:r w:rsidR="00456F92" w:rsidRPr="00BD3B87">
        <w:rPr>
          <w:bCs/>
        </w:rPr>
        <w:t>.</w:t>
      </w:r>
      <w:r w:rsidR="00AC6188">
        <w:rPr>
          <w:bCs/>
        </w:rPr>
        <w:t xml:space="preserve"> Соревноване проводи</w:t>
      </w:r>
      <w:r w:rsidR="00456F92" w:rsidRPr="00BD3B87">
        <w:rPr>
          <w:bCs/>
        </w:rPr>
        <w:t xml:space="preserve">тся в соответствии с </w:t>
      </w:r>
      <w:r w:rsidR="00496451" w:rsidRPr="0030424A">
        <w:t>Правилами вида спорта «Рыболовный спорт» приказ Министерства спорта Российской Федерации от 28 июля 2020 г. № 572</w:t>
      </w:r>
      <w:r w:rsidR="00456F92" w:rsidRPr="00BD3B87">
        <w:rPr>
          <w:bCs/>
        </w:rPr>
        <w:t>.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5.2. Жеребьевка проводится в два этапа. На первом этапе определяется порядковый номер, в соответствии с которым пары тянут жребий на втором этапе, где определяется номер сектора пары. Замена сектора или повторное вытягивание жребия не допускается.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5.3. Тренер, запасной спортсмен и представитель пары могут находиться в секторе пары только с разрешения Главного судьи соревнования. Порядок и время нахождения определяются перед началом соревнования на собрании капитанов.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5.4. Замена спортсмена пары на запасного осуществляется только с разрешения Главного судьи соревнования и является необратимой.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5.5. К зачету принимается рыба, пойманная во время соревнования в соответствии с Порядком и Правилами проведения соревнования.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5.6. Виды рыб, принимаемых к зачету: карп, белый амур.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5.7. Минимальный вес рыбы принимаемой к зачету 1,5 кг.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5.8. Каждая пары обязана иметь карповые мешки в количестве не менее 5-ти штук, карповый мат, карповый подсачек, а также карповую аптечку. Запрещено использовать подсачеки из лесочного материала.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5.9. Пойманная рыба должна храниться в карповых мешках (1 мешок на одну рыбу). Хранение более одной рыбы в мешке или хранение рыбы вне мешка является основанием для применения штрафных санкций. Если все карповые мешки заняты, необходимо немедленно вызвать в сектор судью и освободить их. В случае поимки рыбы при заполненных 5-ти мешках разрешается до прихода судьи хранение рыбы в подсачеке.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5.10. Запрещено использование прикормок и насадок животного происхождения.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5.11. Запрещено использование кормушек.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5.12. Запрещено освещать воду фонарями и прожекторами большой мощности. Разрешается наличие освещения в палатке, а также использование налобных фонарей при вываживании рыбы.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5.13. Движение автотранспорта в темное время запрещено, за исключением автотранспорта судейской бригады.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5.14. Спортсмен имеет право покинуть сектор без разрешения судья на время, не превышающее 30 минут. В случае необходимости покинуть сектор на большее время, спортсмен обязан получить разрешение линейного судьи.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>5.15.</w:t>
      </w:r>
      <w:r>
        <w:rPr>
          <w:bCs/>
        </w:rPr>
        <w:t xml:space="preserve"> </w:t>
      </w:r>
      <w:r w:rsidRPr="00AC6188">
        <w:rPr>
          <w:bCs/>
        </w:rPr>
        <w:t xml:space="preserve">Участники не имеют права принимать никакой помощи со стороны, за исключением передачи прикормки и снастей в определенное время один раз в сутки с 14-00 до 15-00 часов в присутствии линейного судьи.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lastRenderedPageBreak/>
        <w:t xml:space="preserve">5.16. Расстояние захода в воду от берега определяется на собрании капитанов перед началом проведения соревнований.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5.17. Время, в течение которого разрешено прикармливание с помощью ракет, рогаток, катапульт и ковша определяется на собрании капитанов.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5.18. В случае начала грозы соревнования немедленно останавливаются. Во время грозы участникам запрещается заходить в воду, прикармливать, забрасывать и выматывать оснастки, вываживать рыбу. После окончания грозы соревнования возобновляются. Сигналом о возобновлении соревнований является сигнальная ракета, которая дублируется командой Главного судьи по радиосвязи, а также устными командами линейных судей. Рыба, клюнувшая во время грозы, в зачет не идет, должна быть выведена после сигнала о возобновлении соревнований и отпущена.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>5.19.</w:t>
      </w:r>
      <w:r>
        <w:rPr>
          <w:bCs/>
        </w:rPr>
        <w:t xml:space="preserve"> </w:t>
      </w:r>
      <w:r w:rsidRPr="00AC6188">
        <w:rPr>
          <w:bCs/>
        </w:rPr>
        <w:t xml:space="preserve">Капитан пары может подать протест на действия членов других пар и решения судей. Протест рассматривается Главной судейской коллегией. Решение Главной судейской коллегии по протесту является окончательным.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5.20. Протесты на итоговые результаты соревнований подаются и рассматриваются Главной судейской коллегией не позднее 1 (одного) часа после объявления результатов соревнований.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5.21. Пара может быть дисквалифицирована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5.22. К паре, дисквалифицированной решением Главной судейской коллегии, применяются санкции, определяемые дисциплинарной комиссией РОО «ФРСОО» в соответствии с </w:t>
      </w:r>
      <w:r w:rsidRPr="0030424A">
        <w:t>Правилами вида спорта «Рыболовный спорт» приказ Министерства спорта Российской Федерации от 28 июля 2020 г. № 572</w:t>
      </w:r>
      <w:r w:rsidRPr="00AC6188">
        <w:rPr>
          <w:bCs/>
        </w:rPr>
        <w:t>.</w:t>
      </w:r>
    </w:p>
    <w:p w:rsid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5.23. К паре, снявшейся с соревнования до его окончания и (или) не присутствующей на церемонии награждения без разрешения Главного судьи соревнований, применяются санкции, определяемые дисциплинарной комиссией РОО «ФРСОО» в соответствии с </w:t>
      </w:r>
      <w:r w:rsidRPr="0030424A">
        <w:t>Правилами вида спорта «Рыболовный спорт» приказ Министерства спорта Российской Федерации от 28 июля 2020 г. № 572</w:t>
      </w:r>
      <w:r>
        <w:t>.</w:t>
      </w:r>
    </w:p>
    <w:p w:rsidR="00CA50AD" w:rsidRDefault="00CA50AD" w:rsidP="004A0162">
      <w:pPr>
        <w:jc w:val="both"/>
        <w:rPr>
          <w:bCs/>
        </w:rPr>
      </w:pP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6. ОПРЕДЕЛЕНИЕ ПОБЕДИТЕЛЕЙ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6.1. Высшее место занимает пара, имеющая наибольший вес улова, выловленного за соревнование.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6.2. В случае равенства уловов у нескольких пар, преимущество получает пара, имеющая лучший средний вес пойманной рыбы (общий вес пойманной рыбы делится на число пойманных рыб).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6.3. В случае равенства среднего веса пойманной рыбы, предпочтение отдается паре, которая поймала самую крупную рыбу и так далее. </w:t>
      </w:r>
    </w:p>
    <w:p w:rsidR="00AC6188" w:rsidRPr="00AC6188" w:rsidRDefault="00AC6188" w:rsidP="00AC6188">
      <w:pPr>
        <w:jc w:val="both"/>
        <w:rPr>
          <w:bCs/>
        </w:rPr>
      </w:pP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7. ПРОГРАММА СОРЕВНОВАНИЯ. </w:t>
      </w:r>
    </w:p>
    <w:p w:rsidR="00AC6188" w:rsidRPr="00AC6188" w:rsidRDefault="00826E85" w:rsidP="00AC6188">
      <w:pPr>
        <w:jc w:val="both"/>
        <w:rPr>
          <w:bCs/>
        </w:rPr>
      </w:pPr>
      <w:r>
        <w:rPr>
          <w:bCs/>
        </w:rPr>
        <w:t>02.06.2022</w:t>
      </w:r>
      <w:r w:rsidR="00AC6188">
        <w:rPr>
          <w:bCs/>
        </w:rPr>
        <w:t xml:space="preserve">г. </w:t>
      </w:r>
      <w:r w:rsidR="00AC6188" w:rsidRPr="00AC6188">
        <w:rPr>
          <w:bCs/>
        </w:rPr>
        <w:t xml:space="preserve">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7.30-8.30 – регистрация участников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8.30-9.00 – собрание капитанов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9.00 – 9.30 – жеребьевка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9.30 – 10.00 – открытие соревнований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10.00 – выдвижение в сектора и подготовка к старту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12.00 – старт </w:t>
      </w:r>
    </w:p>
    <w:p w:rsidR="00AC6188" w:rsidRPr="00AC6188" w:rsidRDefault="00826E85" w:rsidP="00AC6188">
      <w:pPr>
        <w:jc w:val="both"/>
        <w:rPr>
          <w:bCs/>
        </w:rPr>
      </w:pPr>
      <w:r>
        <w:rPr>
          <w:bCs/>
        </w:rPr>
        <w:t>05.06.2022</w:t>
      </w:r>
      <w:r w:rsidR="00AC6188">
        <w:rPr>
          <w:bCs/>
        </w:rPr>
        <w:t>г.</w:t>
      </w:r>
      <w:r w:rsidR="00AC6188" w:rsidRPr="00AC6188">
        <w:rPr>
          <w:bCs/>
        </w:rPr>
        <w:t xml:space="preserve">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12.00 – финиш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14.00 – подведение итогов, награждение .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Организаторы вправе изменить Программу соревнования в силу непредвиденных обстоятельств, включая погодные условия. </w:t>
      </w:r>
    </w:p>
    <w:p w:rsidR="00AC6188" w:rsidRDefault="00AC6188" w:rsidP="00AC6188">
      <w:pPr>
        <w:jc w:val="both"/>
        <w:rPr>
          <w:bCs/>
        </w:rPr>
      </w:pP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 xml:space="preserve">8. УСЛОВИЯ ФИНАНСИРОВАНИЯ. 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>Финансирование осуществляется на долевой основе: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t>8.1. Расходы спортсменов, связанные с проездом до места соревнования несут командирующие их организации, или они осуществляются участниками самостоятельно.</w:t>
      </w:r>
    </w:p>
    <w:p w:rsidR="00AC6188" w:rsidRPr="00AC6188" w:rsidRDefault="00AC6188" w:rsidP="00AC6188">
      <w:pPr>
        <w:jc w:val="both"/>
        <w:rPr>
          <w:bCs/>
        </w:rPr>
      </w:pPr>
      <w:r w:rsidRPr="00AC6188">
        <w:rPr>
          <w:bCs/>
        </w:rPr>
        <w:lastRenderedPageBreak/>
        <w:t xml:space="preserve">8.2. Расходы, связанные с организацией, проведением и награждением (медали, грамоты), осуществляются согласно смете, в </w:t>
      </w:r>
      <w:r>
        <w:rPr>
          <w:bCs/>
        </w:rPr>
        <w:t>соответствии с приказом ГАУ «ЦПМ</w:t>
      </w:r>
      <w:r w:rsidRPr="00AC6188">
        <w:rPr>
          <w:bCs/>
        </w:rPr>
        <w:t xml:space="preserve"> ОО».</w:t>
      </w: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 xml:space="preserve">8.3. Целевой взнос за участие в соревновании для пары спортсменов составляет </w:t>
      </w:r>
      <w:r w:rsidR="0011059C" w:rsidRPr="0011059C">
        <w:rPr>
          <w:bCs/>
        </w:rPr>
        <w:t>10</w:t>
      </w:r>
      <w:r w:rsidR="00A93FB4">
        <w:rPr>
          <w:bCs/>
        </w:rPr>
        <w:t> </w:t>
      </w:r>
      <w:r w:rsidRPr="0011059C">
        <w:rPr>
          <w:bCs/>
        </w:rPr>
        <w:t>000</w:t>
      </w:r>
      <w:r w:rsidR="00A93FB4">
        <w:rPr>
          <w:bCs/>
        </w:rPr>
        <w:t xml:space="preserve"> </w:t>
      </w:r>
      <w:r w:rsidRPr="0011059C">
        <w:rPr>
          <w:bCs/>
        </w:rPr>
        <w:t>(</w:t>
      </w:r>
      <w:r w:rsidR="0011059C" w:rsidRPr="0011059C">
        <w:rPr>
          <w:bCs/>
        </w:rPr>
        <w:t>десять</w:t>
      </w:r>
      <w:r w:rsidR="00A93FB4">
        <w:rPr>
          <w:bCs/>
        </w:rPr>
        <w:t xml:space="preserve"> тысяч) рублей</w:t>
      </w:r>
      <w:r w:rsidRPr="0011059C">
        <w:rPr>
          <w:bCs/>
        </w:rPr>
        <w:t xml:space="preserve">; </w:t>
      </w: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 xml:space="preserve">8.4. Целевой взнос перечисляется после подачи предварительной заявки по следующим реквизитам: Карта Сбербанка России № </w:t>
      </w:r>
      <w:r w:rsidR="0011059C" w:rsidRPr="0011059C">
        <w:rPr>
          <w:bCs/>
        </w:rPr>
        <w:t>2202 2020 5272 7957</w:t>
      </w:r>
      <w:r w:rsidRPr="0011059C">
        <w:rPr>
          <w:bCs/>
        </w:rPr>
        <w:t xml:space="preserve"> получатель: </w:t>
      </w:r>
      <w:r w:rsidR="0011059C" w:rsidRPr="0011059C">
        <w:rPr>
          <w:bCs/>
        </w:rPr>
        <w:t>Алексей Геннадьевич А</w:t>
      </w:r>
      <w:r w:rsidRPr="0011059C">
        <w:rPr>
          <w:bCs/>
        </w:rPr>
        <w:t>.</w:t>
      </w: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>8.5. Оплата це</w:t>
      </w:r>
      <w:r w:rsidR="00826E85">
        <w:rPr>
          <w:bCs/>
        </w:rPr>
        <w:t>левого взноса производится до 25</w:t>
      </w:r>
      <w:r w:rsidRPr="0011059C">
        <w:rPr>
          <w:bCs/>
        </w:rPr>
        <w:t xml:space="preserve"> </w:t>
      </w:r>
      <w:r w:rsidR="00826E85">
        <w:rPr>
          <w:bCs/>
        </w:rPr>
        <w:t>мая 2022</w:t>
      </w:r>
      <w:r w:rsidRPr="0011059C">
        <w:rPr>
          <w:bCs/>
        </w:rPr>
        <w:t xml:space="preserve"> г. включительно.</w:t>
      </w: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>8.6. Оплата целевого взноса является подтверждением участия пары в соревновании.</w:t>
      </w: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>8.7. Пары, нарушившие пп. 4.5. и 4.6. данного Положения к соревнованию не допускаются, целевой взнос не возвращается.</w:t>
      </w: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 xml:space="preserve">8.8. Паре, снявшейся с соревнования до его окончания или дисквалифицированной по решению Главной судейской коллегии за нарушение Порядка и Правил проведения соревнования, целевой взнос не возвращается. </w:t>
      </w: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>8.9. Приобретение наградной атрибутики, техническое обеспечение соревнования и оплата работы судейской бригады соревнования, а также оплата аренды водоема осуществляется за счет целевых взносов.</w:t>
      </w:r>
    </w:p>
    <w:p w:rsidR="00AC6188" w:rsidRPr="0011059C" w:rsidRDefault="00AC6188" w:rsidP="00AC6188">
      <w:pPr>
        <w:jc w:val="both"/>
        <w:rPr>
          <w:bCs/>
        </w:rPr>
      </w:pP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 xml:space="preserve">9. НАГРАЖДЕНИЕ. </w:t>
      </w: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 xml:space="preserve">9.1. Члены пар, занявших 1, 2 и 3 места награждаются кубками, дипломами и медалями. </w:t>
      </w: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 xml:space="preserve">9.2. Члены пары, поймавшей самую большую рыбу соревнования, награждаются кубками, дипломами и медалями. </w:t>
      </w: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 xml:space="preserve">9.3. Члены пар-призеров и члены пары, поймавшей самую большую рыбу соревнования, награждаются ценными призами, предоставленными спонсорами. </w:t>
      </w:r>
    </w:p>
    <w:p w:rsidR="001702A7" w:rsidRPr="0011059C" w:rsidRDefault="001702A7" w:rsidP="00AC6188">
      <w:pPr>
        <w:jc w:val="both"/>
        <w:rPr>
          <w:bCs/>
        </w:rPr>
      </w:pPr>
      <w:r w:rsidRPr="0011059C">
        <w:rPr>
          <w:bCs/>
        </w:rPr>
        <w:t xml:space="preserve">9.4. </w:t>
      </w:r>
      <w:r w:rsidRPr="0011059C">
        <w:t>Могут учреждаться дополнительные призы, предоставленные спонсорами соревнования либо организаторами.</w:t>
      </w:r>
    </w:p>
    <w:p w:rsidR="00AC6188" w:rsidRPr="0011059C" w:rsidRDefault="00AC6188" w:rsidP="00AC6188">
      <w:pPr>
        <w:jc w:val="both"/>
        <w:rPr>
          <w:bCs/>
        </w:rPr>
      </w:pP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 xml:space="preserve">10. ОБЕСПЕЧЕНИЕ БЕЗОПАСНОСТИ УЧАСТНИКОВ И ЗРИТЕЛЕЙ </w:t>
      </w: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 xml:space="preserve">10.1. Безопасность участников и зрителей обеспечивает РОО «ФРСОО». </w:t>
      </w: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 xml:space="preserve">10.2. В целях безопасности запрещается: </w:t>
      </w: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>- Передвижение в зоне проведения соревнований на механическом транспорте в темное время суток.</w:t>
      </w: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>- Купаться в зоне проведения соревнования;</w:t>
      </w: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>- Разводить открытый огонь;</w:t>
      </w: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 xml:space="preserve">- Оставлять мусор, остатки лески и другие твердые отходы. </w:t>
      </w:r>
    </w:p>
    <w:p w:rsidR="00AC6188" w:rsidRPr="0011059C" w:rsidRDefault="00AC6188" w:rsidP="00AC6188">
      <w:pPr>
        <w:jc w:val="both"/>
        <w:rPr>
          <w:bCs/>
        </w:rPr>
      </w:pP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 xml:space="preserve">11. ПРОЧИЕ УСЛОВИЯ. </w:t>
      </w: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 xml:space="preserve">11.1. Участник обязан знать и соблюдать Правила любительского и спортивного рыболовства и правила соревнований. За нарушение правил соревнований спортсмен несёт ответственность в виде замечаний или снятия с соревнования. </w:t>
      </w: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 xml:space="preserve">11.2. Организаторы вправе изменить Положение в силу сложившихся обстоятельств не позднее, чем за 24 часа до начала соревнования, с обязательным оповещением подавших заявки команд. </w:t>
      </w:r>
    </w:p>
    <w:p w:rsidR="00AC6188" w:rsidRPr="0011059C" w:rsidRDefault="00AC6188" w:rsidP="00AC6188">
      <w:pPr>
        <w:jc w:val="both"/>
        <w:rPr>
          <w:bCs/>
        </w:rPr>
      </w:pP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 xml:space="preserve">12. ЗАЯВКИ НА УЧАСТИЕ. </w:t>
      </w: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 xml:space="preserve">12.1. Подача предварительных заявок производится до </w:t>
      </w:r>
      <w:r w:rsidR="00826E85">
        <w:rPr>
          <w:bCs/>
        </w:rPr>
        <w:t>25</w:t>
      </w:r>
      <w:r w:rsidR="001702A7" w:rsidRPr="0011059C">
        <w:rPr>
          <w:bCs/>
        </w:rPr>
        <w:t xml:space="preserve"> </w:t>
      </w:r>
      <w:r w:rsidR="00826E85">
        <w:rPr>
          <w:bCs/>
        </w:rPr>
        <w:t>мая 2022</w:t>
      </w:r>
      <w:r w:rsidRPr="0011059C">
        <w:rPr>
          <w:bCs/>
        </w:rPr>
        <w:t xml:space="preserve"> года включительно. </w:t>
      </w: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 xml:space="preserve">12.2. Предварительные заявки на участие в соревнованиях подаются в произвольной форме: </w:t>
      </w: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 xml:space="preserve">- на интернет-сайте рыболовного клуба «Оренфишинг» по адресу: http://forum2.orenfishing.ru в соответствующем разделе. </w:t>
      </w: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>- по телефону 89877956606</w:t>
      </w: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 xml:space="preserve">В предварительной заявке указывается название </w:t>
      </w:r>
      <w:r w:rsidR="001702A7" w:rsidRPr="0011059C">
        <w:rPr>
          <w:bCs/>
        </w:rPr>
        <w:t>пары</w:t>
      </w:r>
      <w:r w:rsidRPr="0011059C">
        <w:rPr>
          <w:bCs/>
        </w:rPr>
        <w:t xml:space="preserve">, ФИО и спортивные разряды членов команды, и телефон для связи. </w:t>
      </w: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 xml:space="preserve">12.3. При регистрации предпочтение отдается </w:t>
      </w:r>
      <w:r w:rsidR="001702A7" w:rsidRPr="0011059C">
        <w:rPr>
          <w:bCs/>
        </w:rPr>
        <w:t>парам</w:t>
      </w:r>
      <w:r w:rsidRPr="0011059C">
        <w:rPr>
          <w:bCs/>
        </w:rPr>
        <w:t xml:space="preserve"> из Оренбургской области.</w:t>
      </w:r>
    </w:p>
    <w:p w:rsidR="00AC6188" w:rsidRPr="0011059C" w:rsidRDefault="00AC6188" w:rsidP="00AC6188">
      <w:pPr>
        <w:jc w:val="both"/>
        <w:rPr>
          <w:bCs/>
        </w:rPr>
      </w:pPr>
      <w:r w:rsidRPr="0011059C">
        <w:rPr>
          <w:bCs/>
        </w:rPr>
        <w:t xml:space="preserve">12.4. Окончательная регистрация происходит на месте проведения соревнования. </w:t>
      </w:r>
    </w:p>
    <w:p w:rsidR="00B83441" w:rsidRPr="0011059C" w:rsidRDefault="00B83441" w:rsidP="00C57C44">
      <w:pPr>
        <w:jc w:val="both"/>
        <w:rPr>
          <w:shd w:val="clear" w:color="auto" w:fill="FFFFFF"/>
        </w:rPr>
      </w:pPr>
    </w:p>
    <w:p w:rsidR="006249A9" w:rsidRPr="0011059C" w:rsidRDefault="00421C12" w:rsidP="00B83441">
      <w:pPr>
        <w:jc w:val="both"/>
      </w:pPr>
      <w:r w:rsidRPr="0011059C">
        <w:rPr>
          <w:b/>
          <w:sz w:val="28"/>
          <w:szCs w:val="28"/>
        </w:rPr>
        <w:t>Данное положение является официальным вызовом на соревнования</w:t>
      </w:r>
      <w:r w:rsidR="00A13A79" w:rsidRPr="0011059C">
        <w:t>.</w:t>
      </w:r>
    </w:p>
    <w:p w:rsidR="00E32290" w:rsidRPr="0011059C" w:rsidRDefault="00E32290" w:rsidP="00E32290">
      <w:pPr>
        <w:jc w:val="right"/>
      </w:pPr>
      <w:r w:rsidRPr="0011059C">
        <w:lastRenderedPageBreak/>
        <w:t>Приложение 1</w:t>
      </w:r>
    </w:p>
    <w:p w:rsidR="00E32290" w:rsidRPr="0011059C" w:rsidRDefault="00E32290" w:rsidP="008C61FA">
      <w:pPr>
        <w:jc w:val="center"/>
        <w:rPr>
          <w:sz w:val="28"/>
          <w:szCs w:val="28"/>
        </w:rPr>
      </w:pPr>
    </w:p>
    <w:p w:rsidR="008C61FA" w:rsidRPr="0011059C" w:rsidRDefault="008C61FA" w:rsidP="008C61FA">
      <w:pPr>
        <w:jc w:val="center"/>
        <w:rPr>
          <w:sz w:val="28"/>
          <w:szCs w:val="28"/>
        </w:rPr>
      </w:pPr>
      <w:r w:rsidRPr="0011059C">
        <w:rPr>
          <w:sz w:val="28"/>
          <w:szCs w:val="28"/>
        </w:rPr>
        <w:t>ЗАЯВКА</w:t>
      </w:r>
    </w:p>
    <w:p w:rsidR="008C61FA" w:rsidRPr="0011059C" w:rsidRDefault="008C61FA" w:rsidP="00E76381"/>
    <w:p w:rsidR="008C61FA" w:rsidRPr="0011059C" w:rsidRDefault="008C61FA" w:rsidP="00E76381">
      <w:pPr>
        <w:rPr>
          <w:sz w:val="28"/>
          <w:szCs w:val="28"/>
        </w:rPr>
      </w:pPr>
      <w:r w:rsidRPr="0011059C">
        <w:rPr>
          <w:sz w:val="28"/>
          <w:szCs w:val="28"/>
        </w:rPr>
        <w:t>от_________________________________________________</w:t>
      </w:r>
      <w:r w:rsidR="00E32290" w:rsidRPr="0011059C">
        <w:rPr>
          <w:sz w:val="28"/>
          <w:szCs w:val="28"/>
        </w:rPr>
        <w:t>_____________________</w:t>
      </w:r>
    </w:p>
    <w:p w:rsidR="008C61FA" w:rsidRPr="0011059C" w:rsidRDefault="008C61FA" w:rsidP="008C61FA">
      <w:pPr>
        <w:jc w:val="center"/>
        <w:rPr>
          <w:sz w:val="20"/>
          <w:szCs w:val="20"/>
        </w:rPr>
      </w:pPr>
      <w:r w:rsidRPr="0011059C">
        <w:rPr>
          <w:sz w:val="20"/>
          <w:szCs w:val="20"/>
        </w:rPr>
        <w:t>(название организации)</w:t>
      </w:r>
    </w:p>
    <w:p w:rsidR="008C61FA" w:rsidRPr="0011059C" w:rsidRDefault="008C61FA" w:rsidP="00E76381"/>
    <w:p w:rsidR="008C61FA" w:rsidRPr="00BD3B87" w:rsidRDefault="008C61FA" w:rsidP="008C61FA">
      <w:pPr>
        <w:jc w:val="center"/>
        <w:rPr>
          <w:sz w:val="28"/>
          <w:szCs w:val="28"/>
        </w:rPr>
      </w:pPr>
      <w:r w:rsidRPr="0011059C">
        <w:rPr>
          <w:sz w:val="28"/>
          <w:szCs w:val="28"/>
        </w:rPr>
        <w:t>на участие в соревновании</w:t>
      </w:r>
    </w:p>
    <w:p w:rsidR="008C61FA" w:rsidRPr="00BD3B87" w:rsidRDefault="008C61FA" w:rsidP="00E76381"/>
    <w:p w:rsidR="00D64908" w:rsidRDefault="00421C12" w:rsidP="00421C12">
      <w:pPr>
        <w:jc w:val="center"/>
        <w:rPr>
          <w:b/>
        </w:rPr>
      </w:pPr>
      <w:r w:rsidRPr="00BD3B87">
        <w:rPr>
          <w:b/>
        </w:rPr>
        <w:t xml:space="preserve">ОТКРЫТЫЙ </w:t>
      </w:r>
      <w:r w:rsidR="00A93FB4">
        <w:rPr>
          <w:b/>
        </w:rPr>
        <w:t>КУБОК</w:t>
      </w:r>
      <w:r w:rsidRPr="00BD3B87">
        <w:rPr>
          <w:b/>
        </w:rPr>
        <w:t xml:space="preserve"> ОРЕНБУРГСКОЙ ОБЛАСТИ</w:t>
      </w:r>
    </w:p>
    <w:p w:rsidR="00421C12" w:rsidRPr="00BD3B87" w:rsidRDefault="00421C12" w:rsidP="00421C12">
      <w:pPr>
        <w:jc w:val="center"/>
        <w:rPr>
          <w:b/>
        </w:rPr>
      </w:pPr>
      <w:r w:rsidRPr="00BD3B87">
        <w:rPr>
          <w:b/>
        </w:rPr>
        <w:t xml:space="preserve"> ПО РЫБОЛОВНОМУ СПОРТУ </w:t>
      </w:r>
    </w:p>
    <w:p w:rsidR="00421C12" w:rsidRPr="00BD3B87" w:rsidRDefault="00421C12" w:rsidP="00421C12">
      <w:pPr>
        <w:jc w:val="center"/>
      </w:pPr>
      <w:r w:rsidRPr="00BD3B87">
        <w:rPr>
          <w:b/>
        </w:rPr>
        <w:t xml:space="preserve">(ловля </w:t>
      </w:r>
      <w:r w:rsidR="001702A7">
        <w:rPr>
          <w:b/>
        </w:rPr>
        <w:t>карпа</w:t>
      </w:r>
      <w:r w:rsidR="00231A98">
        <w:rPr>
          <w:b/>
        </w:rPr>
        <w:t xml:space="preserve"> - </w:t>
      </w:r>
      <w:r w:rsidR="001702A7">
        <w:rPr>
          <w:b/>
        </w:rPr>
        <w:t>парные</w:t>
      </w:r>
      <w:r w:rsidR="00231A98">
        <w:rPr>
          <w:b/>
        </w:rPr>
        <w:t xml:space="preserve"> соревнования</w:t>
      </w:r>
      <w:r w:rsidRPr="00BD3B87">
        <w:rPr>
          <w:b/>
        </w:rPr>
        <w:t>)</w:t>
      </w:r>
    </w:p>
    <w:p w:rsidR="008C61FA" w:rsidRPr="00BD3B87" w:rsidRDefault="008C61FA" w:rsidP="00E76381">
      <w:pPr>
        <w:rPr>
          <w:sz w:val="28"/>
          <w:szCs w:val="28"/>
        </w:rPr>
      </w:pPr>
    </w:p>
    <w:p w:rsidR="008C61FA" w:rsidRPr="00BD3B87" w:rsidRDefault="008C61FA" w:rsidP="00E76381">
      <w:pPr>
        <w:rPr>
          <w:sz w:val="28"/>
          <w:szCs w:val="28"/>
        </w:rPr>
      </w:pPr>
    </w:p>
    <w:p w:rsidR="008C61FA" w:rsidRPr="00BD3B87" w:rsidRDefault="001702A7" w:rsidP="00E76381">
      <w:pPr>
        <w:rPr>
          <w:sz w:val="28"/>
          <w:szCs w:val="28"/>
        </w:rPr>
      </w:pPr>
      <w:r>
        <w:rPr>
          <w:sz w:val="28"/>
          <w:szCs w:val="28"/>
        </w:rPr>
        <w:t>Пара</w:t>
      </w:r>
      <w:r w:rsidR="008C61FA" w:rsidRPr="00BD3B87">
        <w:rPr>
          <w:sz w:val="28"/>
          <w:szCs w:val="28"/>
        </w:rPr>
        <w:t>:________________________________________________________________</w:t>
      </w:r>
    </w:p>
    <w:p w:rsidR="008C61FA" w:rsidRPr="00BD3B87" w:rsidRDefault="008C61FA" w:rsidP="00E76381">
      <w:pPr>
        <w:rPr>
          <w:sz w:val="28"/>
          <w:szCs w:val="28"/>
        </w:rPr>
      </w:pPr>
    </w:p>
    <w:p w:rsidR="008C61FA" w:rsidRPr="00BD3B87" w:rsidRDefault="008C61FA" w:rsidP="00E76381"/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4"/>
        <w:gridCol w:w="1260"/>
        <w:gridCol w:w="1947"/>
        <w:gridCol w:w="1833"/>
      </w:tblGrid>
      <w:tr w:rsidR="008C61FA" w:rsidRPr="00BD3B87" w:rsidTr="00B53B5B">
        <w:tc>
          <w:tcPr>
            <w:tcW w:w="648" w:type="dxa"/>
            <w:shd w:val="clear" w:color="auto" w:fill="auto"/>
            <w:vAlign w:val="center"/>
          </w:tcPr>
          <w:p w:rsidR="008C61FA" w:rsidRPr="00BD3B87" w:rsidRDefault="008C61FA" w:rsidP="00B53B5B">
            <w:pPr>
              <w:jc w:val="center"/>
            </w:pPr>
            <w:r w:rsidRPr="00BD3B87">
              <w:t>№ пп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8C61FA" w:rsidRPr="00BD3B87" w:rsidRDefault="008C61FA" w:rsidP="00B53B5B">
            <w:pPr>
              <w:jc w:val="center"/>
            </w:pPr>
            <w:r w:rsidRPr="00BD3B87">
              <w:t>Фамили</w:t>
            </w:r>
            <w:r w:rsidR="00E7197B">
              <w:t>я</w:t>
            </w:r>
            <w:r w:rsidRPr="00BD3B87">
              <w:t>, имя, отчество спортсмена (полностью, без сокращений)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61FA" w:rsidRPr="00BD3B87" w:rsidRDefault="008C61FA" w:rsidP="00B53B5B">
            <w:pPr>
              <w:jc w:val="center"/>
            </w:pPr>
            <w:r w:rsidRPr="00BD3B87">
              <w:t>Год рождения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8C61FA" w:rsidRPr="00BD3B87" w:rsidRDefault="008C61FA" w:rsidP="00B53B5B">
            <w:pPr>
              <w:jc w:val="center"/>
            </w:pPr>
            <w:r w:rsidRPr="00BD3B87">
              <w:t>Спорт. разряд (звание)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C61FA" w:rsidRPr="00BD3B87" w:rsidRDefault="008C61FA" w:rsidP="00B53B5B">
            <w:pPr>
              <w:jc w:val="center"/>
            </w:pPr>
            <w:r w:rsidRPr="00BD3B87">
              <w:t>Разрешение врача на участие в соревновании</w:t>
            </w:r>
          </w:p>
        </w:tc>
      </w:tr>
      <w:tr w:rsidR="008C61FA" w:rsidRPr="00BD3B87" w:rsidTr="00B53B5B">
        <w:tc>
          <w:tcPr>
            <w:tcW w:w="648" w:type="dxa"/>
            <w:shd w:val="clear" w:color="auto" w:fill="auto"/>
          </w:tcPr>
          <w:p w:rsidR="008C61FA" w:rsidRPr="00BD3B87" w:rsidRDefault="008C61FA" w:rsidP="00B53B5B">
            <w:pPr>
              <w:jc w:val="center"/>
            </w:pPr>
            <w:r w:rsidRPr="00BD3B87">
              <w:t>1</w:t>
            </w:r>
          </w:p>
        </w:tc>
        <w:tc>
          <w:tcPr>
            <w:tcW w:w="4684" w:type="dxa"/>
            <w:shd w:val="clear" w:color="auto" w:fill="auto"/>
          </w:tcPr>
          <w:p w:rsidR="008C61FA" w:rsidRDefault="008C61FA" w:rsidP="00E76381"/>
          <w:p w:rsidR="00231A98" w:rsidRPr="00BD3B87" w:rsidRDefault="00231A98" w:rsidP="00E76381"/>
        </w:tc>
        <w:tc>
          <w:tcPr>
            <w:tcW w:w="1260" w:type="dxa"/>
            <w:shd w:val="clear" w:color="auto" w:fill="auto"/>
          </w:tcPr>
          <w:p w:rsidR="008C61FA" w:rsidRPr="00BD3B87" w:rsidRDefault="008C61FA" w:rsidP="00E76381"/>
        </w:tc>
        <w:tc>
          <w:tcPr>
            <w:tcW w:w="1947" w:type="dxa"/>
            <w:shd w:val="clear" w:color="auto" w:fill="auto"/>
          </w:tcPr>
          <w:p w:rsidR="008C61FA" w:rsidRPr="00BD3B87" w:rsidRDefault="008C61FA" w:rsidP="00E76381"/>
        </w:tc>
        <w:tc>
          <w:tcPr>
            <w:tcW w:w="1833" w:type="dxa"/>
            <w:shd w:val="clear" w:color="auto" w:fill="auto"/>
          </w:tcPr>
          <w:p w:rsidR="008C61FA" w:rsidRPr="00BD3B87" w:rsidRDefault="008C61FA" w:rsidP="00E76381"/>
        </w:tc>
      </w:tr>
      <w:tr w:rsidR="008C61FA" w:rsidRPr="00BD3B87" w:rsidTr="00B53B5B">
        <w:tc>
          <w:tcPr>
            <w:tcW w:w="648" w:type="dxa"/>
            <w:shd w:val="clear" w:color="auto" w:fill="auto"/>
          </w:tcPr>
          <w:p w:rsidR="008C61FA" w:rsidRPr="00BD3B87" w:rsidRDefault="008C61FA" w:rsidP="00B53B5B">
            <w:pPr>
              <w:jc w:val="center"/>
            </w:pPr>
            <w:r w:rsidRPr="00BD3B87">
              <w:t>2</w:t>
            </w:r>
          </w:p>
        </w:tc>
        <w:tc>
          <w:tcPr>
            <w:tcW w:w="4684" w:type="dxa"/>
            <w:shd w:val="clear" w:color="auto" w:fill="auto"/>
          </w:tcPr>
          <w:p w:rsidR="008C61FA" w:rsidRDefault="008C61FA" w:rsidP="00E76381"/>
          <w:p w:rsidR="00231A98" w:rsidRPr="00BD3B87" w:rsidRDefault="00231A98" w:rsidP="00E76381"/>
        </w:tc>
        <w:tc>
          <w:tcPr>
            <w:tcW w:w="1260" w:type="dxa"/>
            <w:shd w:val="clear" w:color="auto" w:fill="auto"/>
          </w:tcPr>
          <w:p w:rsidR="008C61FA" w:rsidRPr="00BD3B87" w:rsidRDefault="008C61FA" w:rsidP="00E76381"/>
        </w:tc>
        <w:tc>
          <w:tcPr>
            <w:tcW w:w="1947" w:type="dxa"/>
            <w:shd w:val="clear" w:color="auto" w:fill="auto"/>
          </w:tcPr>
          <w:p w:rsidR="008C61FA" w:rsidRPr="00BD3B87" w:rsidRDefault="008C61FA" w:rsidP="00E76381"/>
        </w:tc>
        <w:tc>
          <w:tcPr>
            <w:tcW w:w="1833" w:type="dxa"/>
            <w:shd w:val="clear" w:color="auto" w:fill="auto"/>
          </w:tcPr>
          <w:p w:rsidR="008C61FA" w:rsidRPr="00BD3B87" w:rsidRDefault="008C61FA" w:rsidP="00E76381"/>
        </w:tc>
      </w:tr>
      <w:tr w:rsidR="001702A7" w:rsidRPr="00BD3B87" w:rsidTr="00B53B5B">
        <w:tc>
          <w:tcPr>
            <w:tcW w:w="648" w:type="dxa"/>
            <w:shd w:val="clear" w:color="auto" w:fill="auto"/>
          </w:tcPr>
          <w:p w:rsidR="001702A7" w:rsidRPr="00BD3B87" w:rsidRDefault="001702A7" w:rsidP="00B53B5B">
            <w:pPr>
              <w:jc w:val="center"/>
            </w:pPr>
            <w:r w:rsidRPr="00BD3B87">
              <w:t>3</w:t>
            </w:r>
          </w:p>
        </w:tc>
        <w:tc>
          <w:tcPr>
            <w:tcW w:w="4684" w:type="dxa"/>
            <w:shd w:val="clear" w:color="auto" w:fill="auto"/>
          </w:tcPr>
          <w:p w:rsidR="001702A7" w:rsidRDefault="001702A7" w:rsidP="00911775">
            <w:r w:rsidRPr="00BD3B87">
              <w:t>Запасной:</w:t>
            </w:r>
          </w:p>
          <w:p w:rsidR="001702A7" w:rsidRPr="00BD3B87" w:rsidRDefault="001702A7" w:rsidP="00911775"/>
        </w:tc>
        <w:tc>
          <w:tcPr>
            <w:tcW w:w="1260" w:type="dxa"/>
            <w:shd w:val="clear" w:color="auto" w:fill="auto"/>
          </w:tcPr>
          <w:p w:rsidR="001702A7" w:rsidRPr="00BD3B87" w:rsidRDefault="001702A7" w:rsidP="00E76381"/>
        </w:tc>
        <w:tc>
          <w:tcPr>
            <w:tcW w:w="1947" w:type="dxa"/>
            <w:shd w:val="clear" w:color="auto" w:fill="auto"/>
          </w:tcPr>
          <w:p w:rsidR="001702A7" w:rsidRPr="00BD3B87" w:rsidRDefault="001702A7" w:rsidP="00E76381"/>
        </w:tc>
        <w:tc>
          <w:tcPr>
            <w:tcW w:w="1833" w:type="dxa"/>
            <w:shd w:val="clear" w:color="auto" w:fill="auto"/>
          </w:tcPr>
          <w:p w:rsidR="001702A7" w:rsidRPr="00BD3B87" w:rsidRDefault="001702A7" w:rsidP="00E76381"/>
        </w:tc>
      </w:tr>
      <w:tr w:rsidR="001702A7" w:rsidRPr="00BD3B87" w:rsidTr="00B53B5B">
        <w:tc>
          <w:tcPr>
            <w:tcW w:w="648" w:type="dxa"/>
            <w:shd w:val="clear" w:color="auto" w:fill="auto"/>
          </w:tcPr>
          <w:p w:rsidR="001702A7" w:rsidRPr="00BD3B87" w:rsidRDefault="001702A7" w:rsidP="00B53B5B">
            <w:pPr>
              <w:jc w:val="center"/>
            </w:pPr>
            <w:r w:rsidRPr="00BD3B87">
              <w:t>4</w:t>
            </w:r>
          </w:p>
        </w:tc>
        <w:tc>
          <w:tcPr>
            <w:tcW w:w="4684" w:type="dxa"/>
            <w:shd w:val="clear" w:color="auto" w:fill="auto"/>
          </w:tcPr>
          <w:p w:rsidR="001702A7" w:rsidRDefault="001702A7" w:rsidP="00911775">
            <w:r w:rsidRPr="00BD3B87">
              <w:t>Тренер:</w:t>
            </w:r>
          </w:p>
          <w:p w:rsidR="001702A7" w:rsidRPr="00BD3B87" w:rsidRDefault="001702A7" w:rsidP="00911775"/>
        </w:tc>
        <w:tc>
          <w:tcPr>
            <w:tcW w:w="1260" w:type="dxa"/>
            <w:shd w:val="clear" w:color="auto" w:fill="auto"/>
          </w:tcPr>
          <w:p w:rsidR="001702A7" w:rsidRPr="00BD3B87" w:rsidRDefault="001702A7" w:rsidP="00E76381"/>
        </w:tc>
        <w:tc>
          <w:tcPr>
            <w:tcW w:w="1947" w:type="dxa"/>
            <w:shd w:val="clear" w:color="auto" w:fill="auto"/>
          </w:tcPr>
          <w:p w:rsidR="001702A7" w:rsidRPr="00BD3B87" w:rsidRDefault="001702A7" w:rsidP="00E76381"/>
        </w:tc>
        <w:tc>
          <w:tcPr>
            <w:tcW w:w="1833" w:type="dxa"/>
            <w:shd w:val="clear" w:color="auto" w:fill="auto"/>
          </w:tcPr>
          <w:p w:rsidR="001702A7" w:rsidRPr="00BD3B87" w:rsidRDefault="001702A7" w:rsidP="00E76381"/>
        </w:tc>
      </w:tr>
      <w:tr w:rsidR="001702A7" w:rsidRPr="00BD3B87" w:rsidTr="00B53B5B">
        <w:tc>
          <w:tcPr>
            <w:tcW w:w="648" w:type="dxa"/>
            <w:shd w:val="clear" w:color="auto" w:fill="auto"/>
          </w:tcPr>
          <w:p w:rsidR="001702A7" w:rsidRPr="00BD3B87" w:rsidRDefault="001702A7" w:rsidP="00B53B5B">
            <w:pPr>
              <w:jc w:val="center"/>
            </w:pPr>
            <w:r w:rsidRPr="00BD3B87">
              <w:t>5</w:t>
            </w:r>
          </w:p>
        </w:tc>
        <w:tc>
          <w:tcPr>
            <w:tcW w:w="4684" w:type="dxa"/>
            <w:shd w:val="clear" w:color="auto" w:fill="auto"/>
          </w:tcPr>
          <w:p w:rsidR="001702A7" w:rsidRDefault="001702A7" w:rsidP="00E76381">
            <w:r>
              <w:t>Представитель:</w:t>
            </w:r>
          </w:p>
          <w:p w:rsidR="001702A7" w:rsidRPr="00BD3B87" w:rsidRDefault="001702A7" w:rsidP="00E76381"/>
        </w:tc>
        <w:tc>
          <w:tcPr>
            <w:tcW w:w="1260" w:type="dxa"/>
            <w:shd w:val="clear" w:color="auto" w:fill="auto"/>
          </w:tcPr>
          <w:p w:rsidR="001702A7" w:rsidRPr="00BD3B87" w:rsidRDefault="001702A7" w:rsidP="00E76381"/>
        </w:tc>
        <w:tc>
          <w:tcPr>
            <w:tcW w:w="1947" w:type="dxa"/>
            <w:shd w:val="clear" w:color="auto" w:fill="auto"/>
          </w:tcPr>
          <w:p w:rsidR="001702A7" w:rsidRPr="00BD3B87" w:rsidRDefault="001702A7" w:rsidP="00E76381"/>
        </w:tc>
        <w:tc>
          <w:tcPr>
            <w:tcW w:w="1833" w:type="dxa"/>
            <w:shd w:val="clear" w:color="auto" w:fill="auto"/>
          </w:tcPr>
          <w:p w:rsidR="001702A7" w:rsidRPr="00BD3B87" w:rsidRDefault="001702A7" w:rsidP="00E76381"/>
        </w:tc>
      </w:tr>
    </w:tbl>
    <w:p w:rsidR="008C61FA" w:rsidRPr="00BD3B87" w:rsidRDefault="008C61FA" w:rsidP="00E76381"/>
    <w:p w:rsidR="006249A9" w:rsidRPr="00377EBA" w:rsidRDefault="006249A9" w:rsidP="006249A9">
      <w:pPr>
        <w:jc w:val="both"/>
      </w:pPr>
      <w:r w:rsidRPr="002114F5">
        <w:t xml:space="preserve">Все члены команды с </w:t>
      </w:r>
      <w:r w:rsidRPr="0030424A">
        <w:t>Правилами вида спорта «Рыболовный спорт» приказ Министерства спорта Российской Федерации от 28 июля 2020 г. № 572</w:t>
      </w:r>
      <w:r>
        <w:t>., Регламентом</w:t>
      </w:r>
      <w:r w:rsidRPr="002114F5">
        <w:t xml:space="preserve"> о данных соревнованиях и правилами техники безопасности ознакомлены.</w:t>
      </w:r>
    </w:p>
    <w:p w:rsidR="008C61FA" w:rsidRDefault="008C61FA" w:rsidP="001A1B28">
      <w:pPr>
        <w:jc w:val="both"/>
      </w:pPr>
    </w:p>
    <w:p w:rsidR="001A1B28" w:rsidRDefault="001A1B28" w:rsidP="00E76381"/>
    <w:p w:rsidR="001A1B28" w:rsidRPr="00BD3B87" w:rsidRDefault="001A1B28" w:rsidP="00E76381"/>
    <w:p w:rsidR="008C61FA" w:rsidRPr="00BD3B87" w:rsidRDefault="008C61FA" w:rsidP="00E76381">
      <w:r w:rsidRPr="00BD3B87">
        <w:t>Подпись должностного лица и печать организации</w:t>
      </w:r>
    </w:p>
    <w:p w:rsidR="008C61FA" w:rsidRPr="00BD3B87" w:rsidRDefault="008C61FA" w:rsidP="00E76381"/>
    <w:p w:rsidR="008C61FA" w:rsidRPr="00BD3B87" w:rsidRDefault="008C61FA" w:rsidP="00E76381"/>
    <w:p w:rsidR="008C61FA" w:rsidRPr="00BD3B87" w:rsidRDefault="008C61FA" w:rsidP="00E76381">
      <w:r w:rsidRPr="00BD3B87">
        <w:t xml:space="preserve">                            ____________________                ________________________</w:t>
      </w:r>
    </w:p>
    <w:p w:rsidR="008C61FA" w:rsidRPr="00BD3B87" w:rsidRDefault="00E32290" w:rsidP="00E76381">
      <w:pPr>
        <w:rPr>
          <w:sz w:val="20"/>
          <w:szCs w:val="20"/>
        </w:rPr>
      </w:pPr>
      <w:r w:rsidRPr="00BD3B87">
        <w:rPr>
          <w:sz w:val="20"/>
          <w:szCs w:val="20"/>
        </w:rPr>
        <w:t xml:space="preserve">                                                </w:t>
      </w:r>
      <w:r w:rsidR="008C61FA" w:rsidRPr="00BD3B87">
        <w:rPr>
          <w:sz w:val="20"/>
          <w:szCs w:val="20"/>
        </w:rPr>
        <w:t xml:space="preserve">(подпись) </w:t>
      </w:r>
      <w:r w:rsidRPr="00BD3B87">
        <w:rPr>
          <w:sz w:val="20"/>
          <w:szCs w:val="20"/>
        </w:rPr>
        <w:t xml:space="preserve">                                            </w:t>
      </w:r>
      <w:r w:rsidR="008C61FA" w:rsidRPr="00BD3B87">
        <w:rPr>
          <w:sz w:val="20"/>
          <w:szCs w:val="20"/>
        </w:rPr>
        <w:t xml:space="preserve"> (расшифровка подписи)</w:t>
      </w:r>
    </w:p>
    <w:p w:rsidR="008C61FA" w:rsidRPr="00BD3B87" w:rsidRDefault="008C61FA" w:rsidP="00E76381"/>
    <w:p w:rsidR="008C61FA" w:rsidRPr="00BD3B87" w:rsidRDefault="00E32290" w:rsidP="00E76381">
      <w:r w:rsidRPr="00BD3B87">
        <w:t xml:space="preserve">                               </w:t>
      </w:r>
      <w:r w:rsidR="008C61FA" w:rsidRPr="00BD3B87">
        <w:t>м.п.</w:t>
      </w:r>
    </w:p>
    <w:p w:rsidR="008C61FA" w:rsidRPr="00C57C44" w:rsidRDefault="008C61FA" w:rsidP="00E76381"/>
    <w:p w:rsidR="008C61FA" w:rsidRPr="00C57C44" w:rsidRDefault="008C61FA" w:rsidP="00E76381">
      <w:r w:rsidRPr="00C57C44">
        <w:t>Контак</w:t>
      </w:r>
      <w:r w:rsidR="00DE32C5" w:rsidRPr="00C57C44">
        <w:t>т</w:t>
      </w:r>
      <w:r w:rsidRPr="00C57C44">
        <w:t>ный телефон: _____________________</w:t>
      </w:r>
    </w:p>
    <w:p w:rsidR="00DE32C5" w:rsidRDefault="00DE32C5" w:rsidP="00E76381">
      <w:pPr>
        <w:rPr>
          <w:sz w:val="28"/>
          <w:szCs w:val="28"/>
        </w:rPr>
      </w:pPr>
    </w:p>
    <w:p w:rsidR="00E4670D" w:rsidRPr="00BD3B87" w:rsidRDefault="00E4670D" w:rsidP="00E76381">
      <w:pPr>
        <w:rPr>
          <w:sz w:val="28"/>
          <w:szCs w:val="28"/>
        </w:rPr>
      </w:pPr>
    </w:p>
    <w:p w:rsidR="00E32290" w:rsidRDefault="00E32290" w:rsidP="00E76381">
      <w:pPr>
        <w:rPr>
          <w:sz w:val="28"/>
          <w:szCs w:val="28"/>
        </w:rPr>
      </w:pPr>
    </w:p>
    <w:p w:rsidR="00FF669E" w:rsidRPr="00BD3B87" w:rsidRDefault="00FF669E" w:rsidP="00E76381">
      <w:pPr>
        <w:rPr>
          <w:sz w:val="28"/>
          <w:szCs w:val="28"/>
        </w:rPr>
      </w:pPr>
    </w:p>
    <w:p w:rsidR="00E32290" w:rsidRDefault="00E32290" w:rsidP="00E76381">
      <w:pPr>
        <w:rPr>
          <w:sz w:val="28"/>
          <w:szCs w:val="28"/>
        </w:rPr>
      </w:pPr>
    </w:p>
    <w:sectPr w:rsidR="00E32290" w:rsidSect="00862059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3555"/>
    <w:multiLevelType w:val="multilevel"/>
    <w:tmpl w:val="D7C05A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603A6F4E"/>
    <w:multiLevelType w:val="multilevel"/>
    <w:tmpl w:val="BDFADA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76381"/>
    <w:rsid w:val="00005007"/>
    <w:rsid w:val="000207A4"/>
    <w:rsid w:val="00027859"/>
    <w:rsid w:val="000858BA"/>
    <w:rsid w:val="000A659D"/>
    <w:rsid w:val="000B6EE7"/>
    <w:rsid w:val="000C70D4"/>
    <w:rsid w:val="00106938"/>
    <w:rsid w:val="0011059C"/>
    <w:rsid w:val="001108A5"/>
    <w:rsid w:val="00114299"/>
    <w:rsid w:val="00156942"/>
    <w:rsid w:val="001702A7"/>
    <w:rsid w:val="00175DC0"/>
    <w:rsid w:val="0017622D"/>
    <w:rsid w:val="00180D3B"/>
    <w:rsid w:val="00180DA4"/>
    <w:rsid w:val="001A1B28"/>
    <w:rsid w:val="001C1CF5"/>
    <w:rsid w:val="001E4A78"/>
    <w:rsid w:val="00226E9C"/>
    <w:rsid w:val="00227F8B"/>
    <w:rsid w:val="00231A98"/>
    <w:rsid w:val="002669ED"/>
    <w:rsid w:val="002A1EA7"/>
    <w:rsid w:val="00317AF9"/>
    <w:rsid w:val="00324EE6"/>
    <w:rsid w:val="00334D17"/>
    <w:rsid w:val="0034667E"/>
    <w:rsid w:val="00374FE9"/>
    <w:rsid w:val="003777B8"/>
    <w:rsid w:val="00394BE6"/>
    <w:rsid w:val="003970AF"/>
    <w:rsid w:val="003E2B9C"/>
    <w:rsid w:val="00412BAA"/>
    <w:rsid w:val="00421C12"/>
    <w:rsid w:val="0042513F"/>
    <w:rsid w:val="00427379"/>
    <w:rsid w:val="00456F92"/>
    <w:rsid w:val="00496451"/>
    <w:rsid w:val="004A0162"/>
    <w:rsid w:val="004E3265"/>
    <w:rsid w:val="0050405D"/>
    <w:rsid w:val="00527852"/>
    <w:rsid w:val="00561A4E"/>
    <w:rsid w:val="0059224C"/>
    <w:rsid w:val="005B6092"/>
    <w:rsid w:val="00607296"/>
    <w:rsid w:val="006076FF"/>
    <w:rsid w:val="0061706D"/>
    <w:rsid w:val="006249A9"/>
    <w:rsid w:val="00645BC9"/>
    <w:rsid w:val="0067706D"/>
    <w:rsid w:val="006B5858"/>
    <w:rsid w:val="006E0213"/>
    <w:rsid w:val="007438D8"/>
    <w:rsid w:val="00826E85"/>
    <w:rsid w:val="00862059"/>
    <w:rsid w:val="008760E1"/>
    <w:rsid w:val="008C61FA"/>
    <w:rsid w:val="008F0786"/>
    <w:rsid w:val="00900A5E"/>
    <w:rsid w:val="0090358E"/>
    <w:rsid w:val="009044EE"/>
    <w:rsid w:val="00945F12"/>
    <w:rsid w:val="00964881"/>
    <w:rsid w:val="009A741B"/>
    <w:rsid w:val="009B7FF6"/>
    <w:rsid w:val="009E22FE"/>
    <w:rsid w:val="009F043B"/>
    <w:rsid w:val="00A13A79"/>
    <w:rsid w:val="00A160C0"/>
    <w:rsid w:val="00A6300E"/>
    <w:rsid w:val="00A71351"/>
    <w:rsid w:val="00A731CD"/>
    <w:rsid w:val="00A93FB4"/>
    <w:rsid w:val="00AC6188"/>
    <w:rsid w:val="00AD5642"/>
    <w:rsid w:val="00B53B5B"/>
    <w:rsid w:val="00B80220"/>
    <w:rsid w:val="00B83441"/>
    <w:rsid w:val="00B847C3"/>
    <w:rsid w:val="00BD3B87"/>
    <w:rsid w:val="00BF3177"/>
    <w:rsid w:val="00C532E3"/>
    <w:rsid w:val="00C57C44"/>
    <w:rsid w:val="00C666EE"/>
    <w:rsid w:val="00CA50AD"/>
    <w:rsid w:val="00CA74B7"/>
    <w:rsid w:val="00CC55EE"/>
    <w:rsid w:val="00CD2C3B"/>
    <w:rsid w:val="00CD5615"/>
    <w:rsid w:val="00CF6522"/>
    <w:rsid w:val="00D034E9"/>
    <w:rsid w:val="00D07EDB"/>
    <w:rsid w:val="00D304B4"/>
    <w:rsid w:val="00D3443A"/>
    <w:rsid w:val="00D64908"/>
    <w:rsid w:val="00D664C0"/>
    <w:rsid w:val="00D665ED"/>
    <w:rsid w:val="00DA099E"/>
    <w:rsid w:val="00DB28D5"/>
    <w:rsid w:val="00DE32C5"/>
    <w:rsid w:val="00DF10C4"/>
    <w:rsid w:val="00DF7602"/>
    <w:rsid w:val="00E11010"/>
    <w:rsid w:val="00E12271"/>
    <w:rsid w:val="00E32290"/>
    <w:rsid w:val="00E4670D"/>
    <w:rsid w:val="00E63EA0"/>
    <w:rsid w:val="00E7197B"/>
    <w:rsid w:val="00E76381"/>
    <w:rsid w:val="00EA3243"/>
    <w:rsid w:val="00ED2FF1"/>
    <w:rsid w:val="00EE58AA"/>
    <w:rsid w:val="00F15D5D"/>
    <w:rsid w:val="00F20C95"/>
    <w:rsid w:val="00F369B8"/>
    <w:rsid w:val="00F45CF0"/>
    <w:rsid w:val="00F53A85"/>
    <w:rsid w:val="00F66604"/>
    <w:rsid w:val="00F7037C"/>
    <w:rsid w:val="00FB4CFB"/>
    <w:rsid w:val="00FC1C9B"/>
    <w:rsid w:val="00FD7104"/>
    <w:rsid w:val="00FF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604"/>
    <w:rPr>
      <w:sz w:val="24"/>
      <w:szCs w:val="24"/>
    </w:rPr>
  </w:style>
  <w:style w:type="paragraph" w:styleId="3">
    <w:name w:val="heading 3"/>
    <w:basedOn w:val="a"/>
    <w:next w:val="a"/>
    <w:qFormat/>
    <w:rsid w:val="00180D3B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21C12"/>
    <w:rPr>
      <w:color w:val="0000FF"/>
      <w:u w:val="single"/>
    </w:rPr>
  </w:style>
  <w:style w:type="character" w:customStyle="1" w:styleId="apple-converted-space">
    <w:name w:val="apple-converted-space"/>
    <w:rsid w:val="0042513F"/>
  </w:style>
  <w:style w:type="paragraph" w:styleId="a5">
    <w:name w:val="Balloon Text"/>
    <w:basedOn w:val="a"/>
    <w:link w:val="a6"/>
    <w:rsid w:val="00E7197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719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0405D"/>
    <w:pPr>
      <w:tabs>
        <w:tab w:val="center" w:pos="4536"/>
        <w:tab w:val="right" w:pos="9072"/>
      </w:tabs>
      <w:suppressAutoHyphens/>
      <w:overflowPunct w:val="0"/>
      <w:autoSpaceDE w:val="0"/>
    </w:pPr>
    <w:rPr>
      <w:sz w:val="20"/>
      <w:szCs w:val="20"/>
      <w:lang w:eastAsia="ar-SA"/>
    </w:rPr>
  </w:style>
  <w:style w:type="character" w:customStyle="1" w:styleId="a8">
    <w:name w:val="Верхний колонтитул Знак"/>
    <w:link w:val="a7"/>
    <w:rsid w:val="0050405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1666</Words>
  <Characters>11702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13342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mailto:frsoo@bk.ru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Рушат 1</cp:lastModifiedBy>
  <cp:revision>2</cp:revision>
  <cp:lastPrinted>2019-04-22T18:01:00Z</cp:lastPrinted>
  <dcterms:created xsi:type="dcterms:W3CDTF">2022-05-11T15:10:00Z</dcterms:created>
  <dcterms:modified xsi:type="dcterms:W3CDTF">2022-05-11T15:10:00Z</dcterms:modified>
</cp:coreProperties>
</file>