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ook w:val="04A0" w:firstRow="1" w:lastRow="0" w:firstColumn="1" w:lastColumn="0" w:noHBand="0" w:noVBand="1"/>
      </w:tblPr>
      <w:tblGrid>
        <w:gridCol w:w="4678"/>
        <w:gridCol w:w="4786"/>
      </w:tblGrid>
      <w:tr w:rsidR="00150667" w:rsidRPr="00D6572A" w14:paraId="1C655526" w14:textId="77777777" w:rsidTr="00B4557E">
        <w:tc>
          <w:tcPr>
            <w:tcW w:w="4678" w:type="dxa"/>
            <w:shd w:val="clear" w:color="auto" w:fill="auto"/>
          </w:tcPr>
          <w:p w14:paraId="62A9CED6" w14:textId="77777777" w:rsidR="00150667" w:rsidRPr="00D6572A" w:rsidRDefault="00150667" w:rsidP="00D65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72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2770DCC8" w14:textId="77777777" w:rsidR="00150667" w:rsidRPr="00D6572A" w:rsidRDefault="00150667" w:rsidP="00D65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72A">
              <w:rPr>
                <w:rFonts w:ascii="Times New Roman" w:hAnsi="Times New Roman" w:cs="Times New Roman"/>
                <w:sz w:val="28"/>
                <w:szCs w:val="28"/>
              </w:rPr>
              <w:t>Министр спорта</w:t>
            </w:r>
          </w:p>
          <w:p w14:paraId="2FD2B3DB" w14:textId="77777777" w:rsidR="00150667" w:rsidRPr="00D6572A" w:rsidRDefault="00150667" w:rsidP="00D65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72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14:paraId="5484DE7D" w14:textId="0E814A4F" w:rsidR="00044853" w:rsidRDefault="00044853" w:rsidP="00D65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C7FA9" w14:textId="77777777" w:rsidR="005439D5" w:rsidRPr="00D6572A" w:rsidRDefault="005439D5" w:rsidP="00D65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2251D" w14:textId="77777777" w:rsidR="00150667" w:rsidRPr="00D6572A" w:rsidRDefault="00150667" w:rsidP="00D65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72A">
              <w:rPr>
                <w:rFonts w:ascii="Times New Roman" w:hAnsi="Times New Roman" w:cs="Times New Roman"/>
                <w:sz w:val="28"/>
                <w:szCs w:val="28"/>
              </w:rPr>
              <w:t>______________ Р.Т. Хабибов</w:t>
            </w:r>
          </w:p>
          <w:p w14:paraId="0C76AF4B" w14:textId="77777777" w:rsidR="00150667" w:rsidRPr="00D6572A" w:rsidRDefault="00150667" w:rsidP="00D65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72A">
              <w:rPr>
                <w:rFonts w:ascii="Times New Roman" w:hAnsi="Times New Roman" w:cs="Times New Roman"/>
                <w:sz w:val="28"/>
                <w:szCs w:val="28"/>
              </w:rPr>
              <w:t>« ___ »______________2022 г.</w:t>
            </w:r>
          </w:p>
        </w:tc>
        <w:tc>
          <w:tcPr>
            <w:tcW w:w="4786" w:type="dxa"/>
            <w:shd w:val="clear" w:color="auto" w:fill="auto"/>
          </w:tcPr>
          <w:p w14:paraId="402F76FC" w14:textId="77777777" w:rsidR="00150667" w:rsidRPr="00D6572A" w:rsidRDefault="00150667" w:rsidP="00D65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72A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14:paraId="77F477DC" w14:textId="77777777" w:rsidR="00150667" w:rsidRPr="00D6572A" w:rsidRDefault="00150667" w:rsidP="00D65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72A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</w:t>
            </w:r>
          </w:p>
          <w:p w14:paraId="78A73CB6" w14:textId="77777777" w:rsidR="00150667" w:rsidRPr="00D6572A" w:rsidRDefault="00150667" w:rsidP="00D65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72A">
              <w:rPr>
                <w:rFonts w:ascii="Times New Roman" w:hAnsi="Times New Roman" w:cs="Times New Roman"/>
                <w:sz w:val="28"/>
                <w:szCs w:val="28"/>
              </w:rPr>
              <w:t>РСОО «Федерация рыболовного спорта Республики Башкортостан»</w:t>
            </w:r>
          </w:p>
          <w:p w14:paraId="42D113D1" w14:textId="77777777" w:rsidR="00150667" w:rsidRPr="00D6572A" w:rsidRDefault="00150667" w:rsidP="00D65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222F2" w14:textId="77777777" w:rsidR="00150667" w:rsidRPr="00D6572A" w:rsidRDefault="00150667" w:rsidP="00D65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72A">
              <w:rPr>
                <w:rFonts w:ascii="Times New Roman" w:hAnsi="Times New Roman" w:cs="Times New Roman"/>
                <w:sz w:val="28"/>
                <w:szCs w:val="28"/>
              </w:rPr>
              <w:t>_______________Р.В. Вафин</w:t>
            </w:r>
          </w:p>
          <w:p w14:paraId="09339EF2" w14:textId="77777777" w:rsidR="00150667" w:rsidRPr="00D6572A" w:rsidRDefault="00150667" w:rsidP="00D65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72A">
              <w:rPr>
                <w:rFonts w:ascii="Times New Roman" w:hAnsi="Times New Roman" w:cs="Times New Roman"/>
                <w:sz w:val="28"/>
                <w:szCs w:val="28"/>
              </w:rPr>
              <w:t>«___»_____________2022 г.</w:t>
            </w:r>
          </w:p>
        </w:tc>
      </w:tr>
    </w:tbl>
    <w:p w14:paraId="1C050EC1" w14:textId="77777777" w:rsidR="00273C58" w:rsidRPr="00D6572A" w:rsidRDefault="00273C58" w:rsidP="00D65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13BAFD" w14:textId="77777777" w:rsidR="00647995" w:rsidRPr="00D6572A" w:rsidRDefault="00647995" w:rsidP="00D65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92A37" w14:textId="77777777" w:rsidR="007B64E6" w:rsidRPr="00D6572A" w:rsidRDefault="007B64E6" w:rsidP="00D6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5D5638F" w14:textId="77777777" w:rsidR="007B64E6" w:rsidRPr="00D6572A" w:rsidRDefault="007B64E6" w:rsidP="00D6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6594E27" w14:textId="77777777" w:rsidR="007B64E6" w:rsidRPr="00D6572A" w:rsidRDefault="007B64E6" w:rsidP="00D65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 О Л О Ж Е Н И Е</w:t>
      </w:r>
    </w:p>
    <w:p w14:paraId="7B17E28A" w14:textId="77777777" w:rsidR="007B64E6" w:rsidRPr="00D6572A" w:rsidRDefault="007B64E6" w:rsidP="00D65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проведении </w:t>
      </w:r>
      <w:r w:rsidR="00204E17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емпионата Республики Башкортостан</w:t>
      </w:r>
      <w:r w:rsidR="007E0290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рыболовному спорту</w:t>
      </w:r>
      <w:r w:rsidR="00647995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дисциплине</w:t>
      </w:r>
      <w:r w:rsidR="007E0290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«ловля спиннингом с </w:t>
      </w:r>
      <w:r w:rsidR="002301D2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лодок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</w:p>
    <w:p w14:paraId="5E5AC70F" w14:textId="3B4AA89D" w:rsidR="007B64E6" w:rsidRPr="00D6572A" w:rsidRDefault="008B572B" w:rsidP="00D65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22</w:t>
      </w:r>
      <w:r w:rsidR="007B64E6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23</w:t>
      </w:r>
      <w:r w:rsidR="00204E17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октября </w:t>
      </w:r>
      <w:r w:rsidR="007B64E6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202</w:t>
      </w:r>
      <w:r w:rsidR="00150667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7B64E6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</w:t>
      </w:r>
    </w:p>
    <w:p w14:paraId="2171D1F4" w14:textId="77777777" w:rsidR="0036278F" w:rsidRPr="00D6572A" w:rsidRDefault="0036278F" w:rsidP="00D65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C5DE27C" w14:textId="77777777" w:rsidR="00150667" w:rsidRPr="00D6572A" w:rsidRDefault="00150667" w:rsidP="00D6572A">
      <w:pPr>
        <w:pStyle w:val="a5"/>
        <w:tabs>
          <w:tab w:val="left" w:pos="426"/>
        </w:tabs>
        <w:spacing w:after="0" w:line="240" w:lineRule="auto"/>
        <w:ind w:left="0" w:firstLine="65"/>
        <w:contextualSpacing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6572A">
        <w:rPr>
          <w:rFonts w:ascii="Times New Roman" w:hAnsi="Times New Roman" w:cs="Times New Roman"/>
          <w:caps/>
          <w:sz w:val="28"/>
          <w:szCs w:val="28"/>
        </w:rPr>
        <w:t>1. Общие положения</w:t>
      </w:r>
    </w:p>
    <w:p w14:paraId="06542B15" w14:textId="77777777" w:rsidR="008A7CFB" w:rsidRPr="00D6572A" w:rsidRDefault="008A7CFB" w:rsidP="00D65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60569CB" w14:textId="15CE6380" w:rsidR="007B64E6" w:rsidRPr="00D6572A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</w:t>
      </w:r>
      <w:r w:rsidR="0036278F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Соревнования по рыболовному спорту проводятся </w:t>
      </w:r>
      <w:r w:rsidR="0036278F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егиональной спортивной общественной организацией «Федерация рыболовного спорта Республики Башкортостан» </w:t>
      </w:r>
      <w:r w:rsidR="0036278F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далее </w:t>
      </w:r>
      <w:r w:rsidR="0036278F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РСОО «ФРСРБ»</w:t>
      </w:r>
      <w:r w:rsidR="0036278F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соответствии с Планом соревнований по рыболовному спорту</w:t>
      </w:r>
      <w:r w:rsidR="009D08D3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Республики Башкортостан на 202</w:t>
      </w:r>
      <w:r w:rsidR="00150667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год, согласованн</w:t>
      </w:r>
      <w:r w:rsidR="00325875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ым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Министерством </w:t>
      </w:r>
      <w:r w:rsidR="00325875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спорта Республики Башкортостан. 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Соревнования проводятся при поддержке Министерства спорта Республики Башкортостан.</w:t>
      </w:r>
    </w:p>
    <w:p w14:paraId="78B86E2E" w14:textId="77777777" w:rsidR="007B64E6" w:rsidRPr="00D6572A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</w:t>
      </w:r>
      <w:r w:rsidR="0036278F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Соревнования проводятся по Правилам соревнований рыболовного спорта </w:t>
      </w:r>
      <w:r w:rsidR="00E31555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ловля спиннингом с </w:t>
      </w:r>
      <w:r w:rsidR="002301D2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лодок</w:t>
      </w:r>
      <w:r w:rsidR="00E31555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47995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командные соревнования, </w:t>
      </w:r>
      <w:r w:rsidR="00E31555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ловля спиннингом с </w:t>
      </w:r>
      <w:r w:rsidR="00837982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лодок</w:t>
      </w:r>
      <w:r w:rsidR="00E31555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личные соревнования, утвержденным</w:t>
      </w:r>
      <w:r w:rsidR="000C5E43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приказом Минспорта России № 572 от 28 июля 2020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</w:t>
      </w:r>
      <w:r w:rsidR="00E31555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 соответствии с Регламентом подготовки и проведения соревнований вида спорта «Рыболовный спорт», утвержденным Центральным правлением Ассоциации </w:t>
      </w:r>
      <w:r w:rsidR="00E31555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spellStart"/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Росохотрыболовсоюз</w:t>
      </w:r>
      <w:proofErr w:type="spellEnd"/>
      <w:r w:rsidR="00E31555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19.01.11.</w:t>
      </w:r>
    </w:p>
    <w:p w14:paraId="5667C7F5" w14:textId="77777777" w:rsidR="00A66AB7" w:rsidRPr="00D6572A" w:rsidRDefault="00A66AB7" w:rsidP="00D65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6CAB308" w14:textId="77777777" w:rsidR="00150667" w:rsidRPr="00D6572A" w:rsidRDefault="00150667" w:rsidP="00D6572A">
      <w:pPr>
        <w:pStyle w:val="a5"/>
        <w:tabs>
          <w:tab w:val="left" w:pos="426"/>
        </w:tabs>
        <w:spacing w:after="0" w:line="240" w:lineRule="auto"/>
        <w:ind w:left="0" w:firstLine="65"/>
        <w:contextualSpacing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6572A">
        <w:rPr>
          <w:rFonts w:ascii="Times New Roman" w:hAnsi="Times New Roman" w:cs="Times New Roman"/>
          <w:caps/>
          <w:sz w:val="28"/>
          <w:szCs w:val="28"/>
        </w:rPr>
        <w:t>2. Цели и задачи проведения соревнования</w:t>
      </w:r>
    </w:p>
    <w:p w14:paraId="45034A01" w14:textId="77777777" w:rsidR="008A7CFB" w:rsidRPr="00D6572A" w:rsidRDefault="008A7CFB" w:rsidP="00D65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A3AE2A7" w14:textId="77777777" w:rsidR="00707582" w:rsidRPr="00D6572A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Цели и задачи проведения соревнования:</w:t>
      </w:r>
    </w:p>
    <w:p w14:paraId="3015F5CA" w14:textId="77777777" w:rsidR="00707582" w:rsidRPr="00D6572A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развитие и популяризация рыболовного спорта в Республике Башкортостан;</w:t>
      </w:r>
    </w:p>
    <w:p w14:paraId="5583070C" w14:textId="77777777" w:rsidR="00707582" w:rsidRPr="00D6572A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пропаганда активного отдыха и здорового образа жизни среди населения Республики Башкортостан;</w:t>
      </w:r>
    </w:p>
    <w:p w14:paraId="1EB227D6" w14:textId="77777777" w:rsidR="00707582" w:rsidRPr="00D6572A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выявление сильнейших спортсменов и команд Республики Башкортостан;</w:t>
      </w:r>
    </w:p>
    <w:p w14:paraId="33AEF35E" w14:textId="77777777" w:rsidR="007B64E6" w:rsidRPr="00D6572A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повышение спортивного мастерства участников, обмен опытом спортивной, судейской и тренерской работы.</w:t>
      </w:r>
    </w:p>
    <w:p w14:paraId="59BB2095" w14:textId="77777777" w:rsidR="00647995" w:rsidRPr="00D6572A" w:rsidRDefault="00647995" w:rsidP="00D65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ADDE03F" w14:textId="7E021D1D" w:rsidR="007B64E6" w:rsidRPr="00D6572A" w:rsidRDefault="00022863" w:rsidP="00D65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3. </w:t>
      </w:r>
      <w:r w:rsidR="00B74D43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ОРГАНИЗАТОРЫ СОРЕВНОВАНИЙ</w:t>
      </w:r>
    </w:p>
    <w:p w14:paraId="2CF0D536" w14:textId="77777777" w:rsidR="008A7CFB" w:rsidRPr="00D6572A" w:rsidRDefault="008A7CFB" w:rsidP="00D65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E304A11" w14:textId="77777777" w:rsidR="007B64E6" w:rsidRPr="00D6572A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Руководство соревнованиями осуществляет Министерство спорта Республики Башкортостан и РСОО «ФРСРБ».</w:t>
      </w:r>
    </w:p>
    <w:p w14:paraId="0D9632AA" w14:textId="77777777" w:rsidR="007B64E6" w:rsidRPr="00D6572A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Подготовку к соревнованиям осуществляет секция по ловле спиннингом</w:t>
      </w:r>
      <w:r w:rsidR="00A66AB7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лодок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РСОО «ФРСРБ».</w:t>
      </w:r>
    </w:p>
    <w:p w14:paraId="562257FB" w14:textId="77777777" w:rsidR="007B64E6" w:rsidRPr="00D6572A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Непосредственное проведение соревнований возлагается на руководителей местных органов исполнительной власти в области физической культуры и спорта, секцию по ловле спиннингом РСОО «ФРСРБ» и Судейскую коллегию.</w:t>
      </w:r>
    </w:p>
    <w:p w14:paraId="7E96292C" w14:textId="7D36B020" w:rsidR="00A66AB7" w:rsidRPr="00D6572A" w:rsidRDefault="00A66AB7" w:rsidP="00D65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hAnsi="Times New Roman" w:cs="Times New Roman"/>
          <w:sz w:val="28"/>
          <w:szCs w:val="28"/>
        </w:rPr>
        <w:t xml:space="preserve">3.4. Главный судья 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соревнований </w:t>
      </w:r>
      <w:r w:rsidR="00DF4009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судья </w:t>
      </w:r>
      <w:r w:rsidR="00150667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всероссийской </w:t>
      </w:r>
      <w:r w:rsidR="00DF4009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категории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 w:rsidR="00150667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Баум Дмитрий Евгеньевич, 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главный секретарь соревнований </w:t>
      </w:r>
      <w:r w:rsidR="00DE43C4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судья 1 категории</w:t>
      </w:r>
      <w:r w:rsidR="00150667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Сергеев Владимир Александрович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1B679E3" w14:textId="77777777" w:rsidR="007B64E6" w:rsidRPr="00D6572A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3.5. РСОО «ФРСРБ»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</w:t>
      </w:r>
      <w:r w:rsidR="002F5688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№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198-ФЗ (ред. от 28.12.2013).</w:t>
      </w:r>
    </w:p>
    <w:p w14:paraId="6277469C" w14:textId="7DA5E10B" w:rsidR="00150667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3.6. </w:t>
      </w:r>
      <w:r w:rsidR="00150667" w:rsidRPr="00D6572A">
        <w:rPr>
          <w:rFonts w:ascii="Times New Roman" w:eastAsia="Calibri" w:hAnsi="Times New Roman" w:cs="Times New Roman"/>
          <w:sz w:val="28"/>
          <w:szCs w:val="28"/>
        </w:rPr>
        <w:t>РСОО «ФРСРБ»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№ 198-ФЗ (ред. от 28.12.2013).</w:t>
      </w:r>
    </w:p>
    <w:p w14:paraId="5FB76598" w14:textId="65551A31" w:rsidR="00A12921" w:rsidRPr="00A12921" w:rsidRDefault="00A12921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3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 С</w:t>
      </w:r>
      <w:r w:rsidRPr="006253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оревнования </w:t>
      </w:r>
      <w:r w:rsidRPr="006253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проводятся</w:t>
      </w:r>
      <w:r w:rsidRPr="006253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присвоения</w:t>
      </w:r>
      <w:r w:rsidRPr="006253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спортивного</w:t>
      </w:r>
      <w:r w:rsidRPr="006253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разряда </w:t>
      </w:r>
      <w:r w:rsidR="006253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кандидат в мастера спорта. </w:t>
      </w:r>
    </w:p>
    <w:p w14:paraId="6021514B" w14:textId="77777777" w:rsidR="00150667" w:rsidRPr="00D6572A" w:rsidRDefault="00150667" w:rsidP="00D65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343CBD6" w14:textId="77777777" w:rsidR="00150667" w:rsidRPr="00D6572A" w:rsidRDefault="00150667" w:rsidP="00D6572A">
      <w:pPr>
        <w:pStyle w:val="a5"/>
        <w:tabs>
          <w:tab w:val="left" w:pos="426"/>
        </w:tabs>
        <w:spacing w:after="0" w:line="240" w:lineRule="auto"/>
        <w:ind w:left="0" w:firstLine="65"/>
        <w:contextualSpacing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6572A">
        <w:rPr>
          <w:rFonts w:ascii="Times New Roman" w:hAnsi="Times New Roman" w:cs="Times New Roman"/>
          <w:caps/>
          <w:sz w:val="28"/>
          <w:szCs w:val="28"/>
        </w:rPr>
        <w:t>4. Классификация, место и сроки проведения соревнования</w:t>
      </w:r>
    </w:p>
    <w:p w14:paraId="3A7E9752" w14:textId="77777777" w:rsidR="008A7CFB" w:rsidRPr="00D6572A" w:rsidRDefault="008A7CFB" w:rsidP="00D65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5800633" w14:textId="13B5D734" w:rsidR="007B64E6" w:rsidRPr="00D6572A" w:rsidRDefault="00A67ABF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Соревнование проводится </w:t>
      </w:r>
      <w:r w:rsidR="007B64E6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два т</w:t>
      </w:r>
      <w:r w:rsidR="006E4EA3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ура в два дня </w:t>
      </w:r>
      <w:r w:rsidR="008B57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22</w:t>
      </w:r>
      <w:r w:rsidRPr="00D657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</w:t>
      </w:r>
      <w:r w:rsidR="008B57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23</w:t>
      </w:r>
      <w:r w:rsidR="006E4EA3" w:rsidRPr="00D657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8B57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октября</w:t>
      </w:r>
      <w:r w:rsidR="006E4EA3" w:rsidRPr="00D657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202</w:t>
      </w:r>
      <w:r w:rsidR="00150667" w:rsidRPr="00D657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</w:t>
      </w:r>
      <w:r w:rsidR="007B64E6" w:rsidRPr="00D657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года.</w:t>
      </w:r>
    </w:p>
    <w:p w14:paraId="3B7A8B19" w14:textId="77777777" w:rsidR="00A4468C" w:rsidRPr="00D6572A" w:rsidRDefault="00A4468C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Продолжительность тура </w:t>
      </w:r>
      <w:r w:rsidR="00A67ABF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="00210E04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="00A67ABF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часов.</w:t>
      </w:r>
    </w:p>
    <w:p w14:paraId="6DE82066" w14:textId="77777777" w:rsidR="008B572B" w:rsidRPr="008B572B" w:rsidRDefault="006E4EA3" w:rsidP="008B57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Место проведения: </w:t>
      </w:r>
      <w:r w:rsidR="008B572B" w:rsidRPr="008B57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Республика Башкортостан, г. Агидель, река Белая (координаты старта: 55.873134, 53.924818).</w:t>
      </w:r>
      <w:r w:rsidR="008B572B" w:rsidRPr="008B572B">
        <w:rPr>
          <w:rFonts w:ascii="Times New Roman" w:hAnsi="Times New Roman" w:cs="Times New Roman"/>
          <w:b/>
          <w:bCs/>
        </w:rPr>
        <w:t xml:space="preserve">  </w:t>
      </w:r>
    </w:p>
    <w:p w14:paraId="4869A139" w14:textId="623CE757" w:rsidR="00A4468C" w:rsidRPr="00D6572A" w:rsidRDefault="00A4468C" w:rsidP="00D65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Зона ловли ограничена</w:t>
      </w:r>
      <w:r w:rsidR="00AF0809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7D3B29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ограничена.</w:t>
      </w:r>
    </w:p>
    <w:p w14:paraId="169F519C" w14:textId="5583E0F3" w:rsidR="00A4468C" w:rsidRPr="00D6572A" w:rsidRDefault="00A4468C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2273A4D" w14:textId="77777777" w:rsidR="007D3B29" w:rsidRPr="00D6572A" w:rsidRDefault="007D3B29" w:rsidP="00D6572A">
      <w:pPr>
        <w:pStyle w:val="a5"/>
        <w:tabs>
          <w:tab w:val="left" w:pos="426"/>
        </w:tabs>
        <w:spacing w:after="0" w:line="240" w:lineRule="auto"/>
        <w:ind w:left="0" w:firstLine="65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D6572A">
        <w:rPr>
          <w:rFonts w:ascii="Times New Roman" w:hAnsi="Times New Roman" w:cs="Times New Roman"/>
          <w:caps/>
          <w:sz w:val="28"/>
          <w:szCs w:val="28"/>
        </w:rPr>
        <w:t xml:space="preserve">5. Требования к участникам соревнований и условия их </w:t>
      </w:r>
      <w:r w:rsidRPr="00D6572A">
        <w:rPr>
          <w:rFonts w:ascii="Times New Roman" w:hAnsi="Times New Roman" w:cs="Times New Roman"/>
          <w:sz w:val="28"/>
          <w:szCs w:val="28"/>
        </w:rPr>
        <w:t>ДОПУСКА</w:t>
      </w:r>
    </w:p>
    <w:p w14:paraId="2672F9D9" w14:textId="77777777" w:rsidR="008D611F" w:rsidRPr="00D6572A" w:rsidRDefault="008D611F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3E7C151" w14:textId="77777777" w:rsidR="007B64E6" w:rsidRPr="00D6572A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5.1. К участию в соревнованиях допускаются все желающие, достигшие 18 лет, без ограничений по полу и возрасту рыболовы, не имеющие спортивный разряд, а </w:t>
      </w:r>
      <w:r w:rsidR="00A4468C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спортсмены без ограничения по спортивным разрядам.</w:t>
      </w:r>
    </w:p>
    <w:p w14:paraId="0CEFFED8" w14:textId="77777777" w:rsidR="007B64E6" w:rsidRPr="00D6572A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соревнованиям допускаются только здоровые спортсмены, они же несут ответственность за состояние своего здоровья на весь период соревнований и пребывания на территории проведения соревнований.</w:t>
      </w:r>
    </w:p>
    <w:p w14:paraId="6E1063B5" w14:textId="77777777" w:rsidR="007B64E6" w:rsidRPr="00D6572A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</w:t>
      </w:r>
      <w:r w:rsidR="00A4468C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Участники в возрасте до 1</w:t>
      </w:r>
      <w:r w:rsidR="00A4468C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лет допускаются только в присутствии родителей или с лицами, заменяющими их при наличии доверенности от родителей.</w:t>
      </w:r>
      <w:r w:rsidR="00A4468C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05CDFC49" w14:textId="77777777" w:rsidR="00A4468C" w:rsidRPr="00D6572A" w:rsidRDefault="00A4468C" w:rsidP="00D6572A">
      <w:pPr>
        <w:shd w:val="clear" w:color="auto" w:fill="FFFFFF"/>
        <w:spacing w:after="0" w:line="240" w:lineRule="auto"/>
        <w:ind w:firstLine="708"/>
        <w:jc w:val="both"/>
        <w:rPr>
          <w:rStyle w:val="fontstyle01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5.3. </w:t>
      </w:r>
      <w:r w:rsidRPr="00D6572A">
        <w:rPr>
          <w:rStyle w:val="fontstyle01"/>
        </w:rPr>
        <w:t>Участники, выступающие на весельных лодках, должны быть не</w:t>
      </w:r>
      <w:r w:rsidRPr="00D657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72A">
        <w:rPr>
          <w:rStyle w:val="fontstyle01"/>
        </w:rPr>
        <w:t>мол</w:t>
      </w:r>
      <w:r w:rsidR="005C330E" w:rsidRPr="00D6572A">
        <w:rPr>
          <w:rStyle w:val="fontstyle01"/>
        </w:rPr>
        <w:t>оже 16 лет, на моторных лодках –</w:t>
      </w:r>
      <w:r w:rsidRPr="00D6572A">
        <w:rPr>
          <w:rStyle w:val="fontstyle01"/>
        </w:rPr>
        <w:t xml:space="preserve"> не моложе 18 лет.</w:t>
      </w:r>
    </w:p>
    <w:p w14:paraId="4A5434CA" w14:textId="77777777" w:rsidR="00DD7507" w:rsidRPr="00D6572A" w:rsidRDefault="00DD7507" w:rsidP="00D6572A">
      <w:pPr>
        <w:shd w:val="clear" w:color="auto" w:fill="FFFFFF"/>
        <w:spacing w:after="0" w:line="240" w:lineRule="auto"/>
        <w:ind w:firstLine="708"/>
        <w:jc w:val="both"/>
        <w:rPr>
          <w:rStyle w:val="fontstyle01"/>
          <w:b/>
          <w:bCs/>
        </w:rPr>
      </w:pPr>
      <w:r w:rsidRPr="00D6572A">
        <w:rPr>
          <w:rStyle w:val="fontstyle01"/>
          <w:b/>
          <w:bCs/>
        </w:rPr>
        <w:t xml:space="preserve">Ограничения по мощности мотора не установлены. </w:t>
      </w:r>
    </w:p>
    <w:p w14:paraId="1B7A1309" w14:textId="41958F13" w:rsidR="00DD7507" w:rsidRPr="00D6572A" w:rsidRDefault="00DD7507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72A">
        <w:rPr>
          <w:rStyle w:val="fontstyle01"/>
        </w:rPr>
        <w:t>Максимальная скорость перемещения лодок</w:t>
      </w:r>
      <w:r w:rsidR="00B74D43" w:rsidRPr="00D6572A">
        <w:rPr>
          <w:rStyle w:val="fontstyle01"/>
        </w:rPr>
        <w:t xml:space="preserve"> </w:t>
      </w:r>
      <w:r w:rsidRPr="00D6572A">
        <w:rPr>
          <w:rStyle w:val="fontstyle01"/>
        </w:rPr>
        <w:t>до 80 км в час.</w:t>
      </w:r>
    </w:p>
    <w:p w14:paraId="3538F818" w14:textId="77777777" w:rsidR="00A4468C" w:rsidRPr="00D6572A" w:rsidRDefault="00A4468C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5.4. </w:t>
      </w:r>
      <w:r w:rsidRPr="00D6572A">
        <w:rPr>
          <w:rStyle w:val="fontstyle01"/>
        </w:rPr>
        <w:t>Спортсмен, управляющий маломерным судном (лодкой), должен</w:t>
      </w:r>
      <w:r w:rsidRPr="00D657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72A">
        <w:rPr>
          <w:rStyle w:val="fontstyle01"/>
        </w:rPr>
        <w:t>иметь права на управление маломерным судном соответствующего класса, а</w:t>
      </w:r>
      <w:r w:rsidRPr="00D657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72A">
        <w:rPr>
          <w:rStyle w:val="fontstyle01"/>
        </w:rPr>
        <w:t>также все регистрационные документы на лодку и мотор, в соответствии</w:t>
      </w:r>
      <w:r w:rsidRPr="00D657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72A">
        <w:rPr>
          <w:rStyle w:val="fontstyle01"/>
        </w:rPr>
        <w:t>действующими правилами пользования маломерными судами</w:t>
      </w:r>
    </w:p>
    <w:p w14:paraId="6592708E" w14:textId="77777777" w:rsidR="007B64E6" w:rsidRPr="00D6572A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</w:t>
      </w:r>
      <w:r w:rsidR="00A4468C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Участникам соревнований (спортсмены, представители спортсменов, тренеры, спортивные судьи) необходимо иметь при себе документ, удостоверяющий личность.</w:t>
      </w:r>
    </w:p>
    <w:p w14:paraId="3DF4EE7F" w14:textId="77777777" w:rsidR="007B64E6" w:rsidRPr="00D6572A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Спортсмены, имеющие </w:t>
      </w:r>
      <w:r w:rsidR="008D611F" w:rsidRPr="00D6572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2 и более 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спортивны</w:t>
      </w:r>
      <w:r w:rsidR="008D611F" w:rsidRPr="00D6572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й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разряд, обязаны иметь:</w:t>
      </w:r>
    </w:p>
    <w:p w14:paraId="786E6217" w14:textId="77777777" w:rsidR="007B64E6" w:rsidRPr="00D6572A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спортивную разрядную книжку;</w:t>
      </w:r>
    </w:p>
    <w:p w14:paraId="3DB5F209" w14:textId="77777777" w:rsidR="007B64E6" w:rsidRPr="00D6572A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полис обязательного медицинского страхования;</w:t>
      </w:r>
    </w:p>
    <w:p w14:paraId="0813097B" w14:textId="77777777" w:rsidR="007B64E6" w:rsidRPr="00D6572A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оригинал договора о страховании несчастных случаев, жизни и здоровья (страховка должна быть спортивная, т.е. повышенного риска);</w:t>
      </w:r>
    </w:p>
    <w:p w14:paraId="5D5F6EBA" w14:textId="77777777" w:rsidR="007B64E6" w:rsidRPr="00D6572A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разрешение врача на участие спортсмена в соревновании. Допуск может быть оформлен в классификационной книжке</w:t>
      </w:r>
      <w:r w:rsidR="00A4468C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3127B481" w14:textId="77777777" w:rsidR="00A4468C" w:rsidRPr="00D6572A" w:rsidRDefault="00A4468C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права на управление маломерным судном соответствующего класса, а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также все регистрационные документы на лодку и мотор.</w:t>
      </w:r>
    </w:p>
    <w:p w14:paraId="5B449805" w14:textId="31464BE1" w:rsidR="008D611F" w:rsidRPr="00D6572A" w:rsidRDefault="00471FA4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Участники соревнований </w:t>
      </w:r>
      <w:r w:rsidR="008D611F" w:rsidRPr="00D6572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до 3 </w:t>
      </w:r>
      <w:r w:rsidR="00277D0D" w:rsidRPr="00D6572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разряда</w:t>
      </w:r>
      <w:r w:rsidR="00FF2D3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включительно</w:t>
      </w:r>
      <w:r w:rsidR="008D611F" w:rsidRPr="00D6572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обязаны иметь:</w:t>
      </w:r>
    </w:p>
    <w:p w14:paraId="7188EBE1" w14:textId="77777777" w:rsidR="008D611F" w:rsidRPr="00D6572A" w:rsidRDefault="008D611F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документ, удостоверяющий личность;</w:t>
      </w:r>
    </w:p>
    <w:p w14:paraId="2CCDFE71" w14:textId="77777777" w:rsidR="008D611F" w:rsidRPr="00D6572A" w:rsidRDefault="008D611F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заявку для участия в соревнованиях (согласно установленной форме);</w:t>
      </w:r>
    </w:p>
    <w:p w14:paraId="75A6F782" w14:textId="77777777" w:rsidR="008D611F" w:rsidRPr="00D6572A" w:rsidRDefault="008D611F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полис обязательного медицинского страхования.</w:t>
      </w:r>
    </w:p>
    <w:p w14:paraId="21723ADA" w14:textId="77777777" w:rsidR="007B64E6" w:rsidRPr="00D6572A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</w:t>
      </w:r>
      <w:r w:rsidR="00A4468C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D611F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Минимальный состав пары – 1 пара (2 человека), дополнительно могут быть заявлены: запасной, тренер, представитель. Состав команды – 2 пары.</w:t>
      </w:r>
    </w:p>
    <w:p w14:paraId="36488427" w14:textId="77777777" w:rsidR="00B330F1" w:rsidRPr="00D6572A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</w:t>
      </w:r>
      <w:r w:rsidR="00A4468C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Участники соревнования несут личную, персональную ответственность в следующих случаях:</w:t>
      </w:r>
    </w:p>
    <w:p w14:paraId="1702A689" w14:textId="77777777" w:rsidR="00B330F1" w:rsidRPr="00D6572A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</w:t>
      </w:r>
      <w:r w:rsidR="00B330F1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ртсмен к участию не допускается;</w:t>
      </w:r>
    </w:p>
    <w:p w14:paraId="5BBB8B7E" w14:textId="77777777" w:rsidR="007B64E6" w:rsidRPr="00D6572A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ответственность перед третьими лицами (</w:t>
      </w:r>
      <w:r w:rsidR="00A243BD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портсмены несут личную, персональную ответственность за свои действия в рамках действующего законодательства).</w:t>
      </w:r>
    </w:p>
    <w:p w14:paraId="44E343AE" w14:textId="77777777" w:rsidR="007B64E6" w:rsidRPr="00D6572A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</w:t>
      </w:r>
      <w:r w:rsidR="00A4468C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Участники соревнования обязаны знать и соблюдать Правила соревнований рыболовного спорта, Регламент подготовки и проведения соревнований вида спорта «Рыболовный спорт», настоящее Положение и правила МФРС, а также правила поведения на водоеме.</w:t>
      </w:r>
    </w:p>
    <w:p w14:paraId="5DA83B0F" w14:textId="77777777" w:rsidR="00DD7507" w:rsidRPr="00D6572A" w:rsidRDefault="00DD7507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5.9 Лодка должна быть укомплектована в соответствии с нормами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комплектации, указанными в судовом билете, в том числе спасательными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жилетами для каждого члена спортивной пары.</w:t>
      </w:r>
    </w:p>
    <w:p w14:paraId="19EE87EB" w14:textId="77777777" w:rsidR="006C3D18" w:rsidRPr="00D6572A" w:rsidRDefault="006C3D18" w:rsidP="00D65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9AEB97C" w14:textId="77777777" w:rsidR="007D3B29" w:rsidRPr="00D6572A" w:rsidRDefault="007D3B29" w:rsidP="00D6572A">
      <w:pPr>
        <w:pStyle w:val="a5"/>
        <w:tabs>
          <w:tab w:val="left" w:pos="426"/>
        </w:tabs>
        <w:spacing w:after="0" w:line="240" w:lineRule="auto"/>
        <w:ind w:left="0" w:firstLine="65"/>
        <w:contextualSpacing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6572A">
        <w:rPr>
          <w:rFonts w:ascii="Times New Roman" w:hAnsi="Times New Roman" w:cs="Times New Roman"/>
          <w:caps/>
          <w:sz w:val="28"/>
          <w:szCs w:val="28"/>
        </w:rPr>
        <w:lastRenderedPageBreak/>
        <w:t>6. Регистрация и жеребьевка</w:t>
      </w:r>
    </w:p>
    <w:p w14:paraId="46921F86" w14:textId="77777777" w:rsidR="008A7CFB" w:rsidRPr="00D6572A" w:rsidRDefault="008A7CFB" w:rsidP="00D65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ED02407" w14:textId="77777777" w:rsidR="007B64E6" w:rsidRPr="00D6572A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Регистрация и жеребьевка будут проводиться непосредственно на месте проведения соревнований на берегу водоема у судейского столика.</w:t>
      </w:r>
    </w:p>
    <w:p w14:paraId="42032444" w14:textId="77777777" w:rsidR="00EB3592" w:rsidRPr="00D6572A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6.2. </w:t>
      </w:r>
      <w:r w:rsidR="00EB3592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Предварительные заявки на участие в соревнованиях подаются в установленной форме:</w:t>
      </w:r>
    </w:p>
    <w:p w14:paraId="0D932B22" w14:textId="77777777" w:rsidR="00EB3592" w:rsidRPr="00D6572A" w:rsidRDefault="00EB3592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 интернет-сайте Федерации рыболовного спорта РБ по адресу: </w:t>
      </w:r>
      <w:hyperlink r:id="rId4" w:history="1">
        <w:r w:rsidRPr="00D6572A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http://forum.aoirrb.ru/</w:t>
        </w:r>
      </w:hyperlink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соответствующем разделе;</w:t>
      </w:r>
    </w:p>
    <w:p w14:paraId="7ACEA4A4" w14:textId="77777777" w:rsidR="00EB3592" w:rsidRPr="00D6572A" w:rsidRDefault="00EB3592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 группе ВКонтакте: </w:t>
      </w:r>
      <w:hyperlink r:id="rId5" w:history="1">
        <w:r w:rsidRPr="00D6572A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https://vk.com/frsrb в соответствующем разделе;</w:t>
        </w:r>
      </w:hyperlink>
    </w:p>
    <w:p w14:paraId="648F0E61" w14:textId="77777777" w:rsidR="00EB3592" w:rsidRPr="00D6572A" w:rsidRDefault="00EB3592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 электронной почте: </w:t>
      </w:r>
      <w:hyperlink r:id="rId6" w:history="1">
        <w:r w:rsidRPr="00D6572A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vafinrv@mail.ru</w:t>
        </w:r>
      </w:hyperlink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5F27812B" w14:textId="77777777" w:rsidR="00EB3592" w:rsidRPr="00D6572A" w:rsidRDefault="00EB3592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 телефону +7(919)-600-00-65 - руководитель секции спиннинга – Вафин Рустам Владимирович.</w:t>
      </w:r>
    </w:p>
    <w:p w14:paraId="099337F9" w14:textId="77777777" w:rsidR="00EB3592" w:rsidRPr="00D6572A" w:rsidRDefault="00EB3592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предварительной заявке указывается название команды, ФИО, год рождения и спортивные разряды членов команды, и телефон капитана команды для связи.</w:t>
      </w:r>
    </w:p>
    <w:p w14:paraId="6FD70DC4" w14:textId="77777777" w:rsidR="00EB3592" w:rsidRPr="00D6572A" w:rsidRDefault="00C5099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Окончательная заявка</w:t>
      </w:r>
      <w:r w:rsidR="00EB3592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поименным спис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 членов спортивной делегации</w:t>
      </w:r>
      <w:r w:rsidR="00EB3592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предоставляется в мандатную комиссию соревнований при регистрации участников соревнований.</w:t>
      </w:r>
    </w:p>
    <w:p w14:paraId="28380EE4" w14:textId="137F88C4" w:rsidR="007B64E6" w:rsidRPr="00D6572A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6.3. Предварительная регистраци</w:t>
      </w:r>
      <w:r w:rsidR="00C40451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E06040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заканчивается в </w:t>
      </w:r>
      <w:r w:rsidR="00E927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23</w:t>
      </w:r>
      <w:r w:rsidR="00E06040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.00 часов </w:t>
      </w:r>
      <w:r w:rsidR="00E927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="00C40451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927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октября</w:t>
      </w:r>
      <w:r w:rsidR="00C40451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202</w:t>
      </w:r>
      <w:r w:rsidR="007D3B29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года. Целью регистрации является оценка количества участников соревнования.</w:t>
      </w:r>
    </w:p>
    <w:p w14:paraId="6993F09D" w14:textId="0F15E3D9" w:rsidR="007D3B29" w:rsidRPr="00D6572A" w:rsidRDefault="00061300" w:rsidP="00D65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</w:p>
    <w:p w14:paraId="6B82AC38" w14:textId="77777777" w:rsidR="007D3B29" w:rsidRPr="00D6572A" w:rsidRDefault="007D3B29" w:rsidP="00D6572A">
      <w:pPr>
        <w:pStyle w:val="a5"/>
        <w:tabs>
          <w:tab w:val="left" w:pos="426"/>
        </w:tabs>
        <w:spacing w:after="0" w:line="240" w:lineRule="auto"/>
        <w:ind w:left="0" w:firstLine="65"/>
        <w:contextualSpacing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Pr="00D6572A">
        <w:rPr>
          <w:rFonts w:ascii="Times New Roman" w:hAnsi="Times New Roman" w:cs="Times New Roman"/>
          <w:caps/>
          <w:sz w:val="28"/>
          <w:szCs w:val="28"/>
        </w:rPr>
        <w:t xml:space="preserve">     7. Порядок и правила проведения соревнований</w:t>
      </w:r>
    </w:p>
    <w:p w14:paraId="4D332BE1" w14:textId="77777777" w:rsidR="008A7CFB" w:rsidRPr="00D6572A" w:rsidRDefault="008A7CFB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F273BBE" w14:textId="7E6530AB" w:rsidR="00DD7507" w:rsidRPr="00D6572A" w:rsidRDefault="00DD7507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7.1. К зачету принимается хищная рыба в</w:t>
      </w:r>
      <w:r w:rsidR="00543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общем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количестве не более 10 экземпляров на пару спортсменов в живом виде.</w:t>
      </w:r>
    </w:p>
    <w:p w14:paraId="60CAC8A2" w14:textId="5C1151CA" w:rsidR="007569DF" w:rsidRPr="007569DF" w:rsidRDefault="007569DF" w:rsidP="00756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69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Допустимый размер рыб</w:t>
      </w:r>
      <w:r w:rsidR="00F71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количество</w:t>
      </w:r>
      <w:r w:rsidRPr="007569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14:paraId="5E7FD25B" w14:textId="12E41613" w:rsidR="007569DF" w:rsidRPr="007569DF" w:rsidRDefault="007569DF" w:rsidP="00756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69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щука – не менее 45 см</w:t>
      </w:r>
      <w:r w:rsidR="00543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не более 5 штук;</w:t>
      </w:r>
      <w:r w:rsidRPr="007569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68B5CF4A" w14:textId="07A08F40" w:rsidR="007569DF" w:rsidRPr="007569DF" w:rsidRDefault="007569DF" w:rsidP="00756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69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судак – не менее 50 см</w:t>
      </w:r>
      <w:r w:rsidR="00543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43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не более 5 штук</w:t>
      </w:r>
      <w:r w:rsidRPr="007569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21DE28BF" w14:textId="0EA685A6" w:rsidR="007569DF" w:rsidRPr="007569DF" w:rsidRDefault="007569DF" w:rsidP="00756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69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жерех – не менее 50 см</w:t>
      </w:r>
      <w:r w:rsidR="00543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43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не более 5 штук</w:t>
      </w:r>
      <w:r w:rsidRPr="007569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62CDD936" w14:textId="3DFEF251" w:rsidR="007569DF" w:rsidRPr="007569DF" w:rsidRDefault="007569DF" w:rsidP="00756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69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7569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бёрш</w:t>
      </w:r>
      <w:proofErr w:type="spellEnd"/>
      <w:r w:rsidRPr="007569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не менее 30 см</w:t>
      </w:r>
      <w:r w:rsidR="00543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43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не более </w:t>
      </w:r>
      <w:r w:rsidR="00543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</w:t>
      </w:r>
      <w:r w:rsidR="00543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штук</w:t>
      </w:r>
      <w:r w:rsidRPr="007569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0E12E4CE" w14:textId="3361BF3B" w:rsidR="007569DF" w:rsidRPr="007569DF" w:rsidRDefault="007569DF" w:rsidP="00756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69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голавль – не менее 30 см</w:t>
      </w:r>
      <w:r w:rsidR="00543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43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не более </w:t>
      </w:r>
      <w:r w:rsidR="001D00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</w:t>
      </w:r>
      <w:r w:rsidR="00543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штук</w:t>
      </w:r>
      <w:r w:rsidRPr="007569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05E073CD" w14:textId="7401CE26" w:rsidR="007569DF" w:rsidRPr="007569DF" w:rsidRDefault="007569DF" w:rsidP="00756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69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окунь – не менее 20 см.</w:t>
      </w:r>
      <w:r w:rsidR="00543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43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не более </w:t>
      </w:r>
      <w:r w:rsidR="00543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</w:t>
      </w:r>
      <w:r w:rsidR="00543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штук</w:t>
      </w:r>
      <w:r w:rsidR="00543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432F174" w14:textId="77777777" w:rsidR="00DD7507" w:rsidRPr="00D6572A" w:rsidRDefault="00DD7507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Другие виды рыб к зачету не принимаются.</w:t>
      </w:r>
    </w:p>
    <w:p w14:paraId="2165CFA7" w14:textId="77777777" w:rsidR="00DD7507" w:rsidRPr="00D6572A" w:rsidRDefault="00DD7507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Допустимый размер водных биоресурсов определяется в свежем виде путем измерения длины от вершины рыла (при закрытом рте) до окончания лучей хвостового плавника.</w:t>
      </w:r>
    </w:p>
    <w:p w14:paraId="59DBEB58" w14:textId="77777777" w:rsidR="00DD7507" w:rsidRPr="00D6572A" w:rsidRDefault="00DD7507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4E07937" w14:textId="77777777" w:rsidR="00DD7507" w:rsidRPr="00D6572A" w:rsidRDefault="00DD7507" w:rsidP="00D6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84BF17" wp14:editId="5CA37918">
            <wp:extent cx="3457575" cy="18712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055" cy="191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7228D" w14:textId="77777777" w:rsidR="00DD7507" w:rsidRPr="00D6572A" w:rsidRDefault="00DD7507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4E8C3C2" w14:textId="4BB12113" w:rsidR="008E25A2" w:rsidRPr="00D6572A" w:rsidRDefault="00DD7507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7.2. </w:t>
      </w:r>
      <w:r w:rsidR="00C81F47" w:rsidRPr="00D657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Спортсмены</w:t>
      </w:r>
      <w:r w:rsidRPr="00D657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предоставляют к</w:t>
      </w:r>
      <w:r w:rsidR="00D772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взвешиванию только живую рыбу. 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Критерий живучести: рыба должна подавать признаки жизни (шевеление жабр</w:t>
      </w:r>
      <w:r w:rsidR="00047552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самостоятельное движение</w:t>
      </w:r>
      <w:r w:rsidR="00D77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). 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Допускаются неограниченн</w:t>
      </w:r>
      <w:r w:rsidR="008A0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промежуточные взвешивания в течение тура соревнований.</w:t>
      </w:r>
      <w:r w:rsidR="008E25A2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4B154075" w14:textId="5BC9B9C6" w:rsidR="00DD7507" w:rsidRPr="00D6572A" w:rsidRDefault="008E25A2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Вся рыба, выловленная во время соревнований, отпускается обратно в водоем, не ушедшая обратно в водоем рыба, поступает в распоряжение организаторов.</w:t>
      </w:r>
    </w:p>
    <w:p w14:paraId="09569C0D" w14:textId="77777777" w:rsidR="00DD7507" w:rsidRPr="00D6572A" w:rsidRDefault="00DD7507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Взвешивание осуществляется россыпью в единообразной таре, предоставляемой организаторами на электронных весах.</w:t>
      </w:r>
    </w:p>
    <w:p w14:paraId="5AAD6681" w14:textId="77777777" w:rsidR="00DD7507" w:rsidRPr="00D6572A" w:rsidRDefault="00DD7507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7.3. Спортсмены обеспечивают хранение рыбы во время тура в собственной таре или садке. </w:t>
      </w:r>
    </w:p>
    <w:p w14:paraId="668AA8AD" w14:textId="77777777" w:rsidR="008E25A2" w:rsidRPr="00D6572A" w:rsidRDefault="008E25A2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7.4. Победителем в туре признаётся спортсмен (пара), имеющий наибольший вес улова (наибольшее количество баллов) и он (пара) занимает первое место в зоне. Остальные места распределяются в соответствии с количеством набранных баллов. За занятые места в туре спортсменам (парам) начисляются очки – занятому месту соответствует то же количество очков.</w:t>
      </w:r>
    </w:p>
    <w:p w14:paraId="4EAB1EB1" w14:textId="4A717826" w:rsidR="008E25A2" w:rsidRPr="00D6572A" w:rsidRDefault="008E25A2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Спортсменам (парам) одной зоны, имеющим одинаковые результаты в туре соревнований, засчитывается количество очков (мест) за тур, равное среднему арифметическому от суммы мест, которые они должны были бы поделить (пример 1: два спортсмена ( две пары), претендующие на 5-е место, получают: (5+6) : 2 = 5,5 очков (мест) каждый. Пример 2: три спортсмена (три пары), претендующие на 8-е место, получают (8+9+10</w:t>
      </w:r>
      <w:proofErr w:type="gramStart"/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:</w:t>
      </w:r>
      <w:proofErr w:type="gramEnd"/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 = 9 очков (мест) каждый).</w:t>
      </w:r>
    </w:p>
    <w:p w14:paraId="72C8BBE3" w14:textId="77777777" w:rsidR="008E25A2" w:rsidRPr="00D6572A" w:rsidRDefault="008E25A2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Спортсмен (пара) оставшийся без улова, получает количество очков (мест), равное среднему арифметическому для мест, в диапазоне которых находятся рыболовы (пары) без улова в его зоне. (Пример 1: 24 спортсмена (пары) в зоне. 12 из них заняли первые 12 мест по своим уловам. 12 остальных получают (13+24): 2 = 18,5 очков (мест) каждый. Пример 2: 19 спортсменов (пар), из них 5 заняли места с 1-го по 5-е, остальные 14 получают (6+19</w:t>
      </w:r>
      <w:proofErr w:type="gramStart"/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:</w:t>
      </w:r>
      <w:proofErr w:type="gramEnd"/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 = 12,5 очков (мест) каждый.</w:t>
      </w:r>
    </w:p>
    <w:p w14:paraId="742F3E3E" w14:textId="77777777" w:rsidR="008E25A2" w:rsidRPr="00D6572A" w:rsidRDefault="008E25A2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 зоне один спортсмен (пара) без улова, то он получает количество очков, соответствующее последнему месту.</w:t>
      </w:r>
    </w:p>
    <w:p w14:paraId="284961FF" w14:textId="77777777" w:rsidR="008E25A2" w:rsidRPr="00D6572A" w:rsidRDefault="008E25A2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снятии спортсмена (пары) с соревнований, неявке спортсмена на старт и финиш, ему присваивается место по количеству спортсменов (пар) (при проведении личных соревнований в одной зоне) плюс три.</w:t>
      </w:r>
    </w:p>
    <w:p w14:paraId="6E6AECB8" w14:textId="19B7ED45" w:rsidR="008E25A2" w:rsidRPr="00D6572A" w:rsidRDefault="008E25A2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 снятии спортсмена с соревнований, состоявшегося после взвешивания его улова, спортсмены, занимающие места, следующие за ним, сохраняют свои места без изменений (</w:t>
      </w:r>
      <w:r w:rsidR="000C60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апример, снят спортсмен, занявший 8-е место. Следующие за ним спортсмены остаются на 9-м, 10-м и т.д. местах). </w:t>
      </w:r>
    </w:p>
    <w:p w14:paraId="328106A7" w14:textId="77777777" w:rsidR="008E25A2" w:rsidRPr="00D6572A" w:rsidRDefault="008E25A2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7.5. Победителем соревнований в командном зачёте признаётся команда, имеющая наименьшую сумму мест (очков), набранных спортсменами (парами) этой команды в обоих турах соревнований. Последующее распределение мест между командами в командном зачёте осуществляется исходя из суммарного количества мест (очков) спортсменов (пар) каждой команды. Команда, имеющая меньшее суммарное количество мест (очков), занимает более высокое место.</w:t>
      </w:r>
    </w:p>
    <w:p w14:paraId="2D04AA1C" w14:textId="7974188F" w:rsidR="008E25A2" w:rsidRPr="00D6572A" w:rsidRDefault="008E25A2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равенства суммарного количества мест (очков) у двух и более команд преимущество при определении более высокого места отдаётся команде, имеющей наибольший вес уловов, пойманных спортсменами (парами) этой команды за оба тура (спортсмены которой набрали наибольше</w:t>
      </w:r>
      <w:r w:rsidR="00402B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 суммарное количество баллов). 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равенства суммарного веса уловов (количества баллов) за два тура у двух или более команд, преимущество при определении более высокого места отдаётся команде, спортсмены (пары) которой имеют наибольший вес уловов (набрали наибольшее суммарное количество баллов) во втором туре соревнований. В случае равенства у двух или более команд и этих показателей, наивысшее место присуждается команде, спортсмен (пара) которой имеет наибольший вес улова в любом туре соревнований.</w:t>
      </w:r>
    </w:p>
    <w:p w14:paraId="4EAC4C1D" w14:textId="73916CB7" w:rsidR="008E25A2" w:rsidRPr="00D6572A" w:rsidRDefault="008E25A2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Протоколы итоговых результатов соревнования и отчет главной судейской коллегии в печатном виде и на электронном носителе Федерация представляет в Министерство по физической культуре и спорту Челябинской области в течение десяти дней после окончания соревнования. </w:t>
      </w:r>
    </w:p>
    <w:p w14:paraId="009DB6C1" w14:textId="6F7DF852" w:rsidR="00280C45" w:rsidRPr="00D6572A" w:rsidRDefault="00280C45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</w:t>
      </w:r>
      <w:r w:rsidR="009C3338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Порядок очередности команд в первом туре соревнования определяется жеребьевкой среди экипажей. Во втором туре соревнования команды стартуют в обратной последовательности. Если по каким-либо причинам пара не стартует в определенном ему жребием номере пары, то она стартует последней. Любые передвижения моторных лодок в районе линий «Старт» и «Финиш» должны происходить на малой скорости. После окончания тура лодки спортсменов (пар) не должны подходить к лодкам других спортсменов (пар), причаливать к берегу и выходить за пределы зоны финиша до начала процесса взвешивания их улова.</w:t>
      </w:r>
    </w:p>
    <w:p w14:paraId="3D78C1C9" w14:textId="77777777" w:rsidR="009C3338" w:rsidRPr="00D6572A" w:rsidRDefault="00280C45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</w:t>
      </w:r>
      <w:r w:rsidR="009C3338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случае неисправности двигателя, пол</w:t>
      </w:r>
      <w:r w:rsidR="006C6CA4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омки весел или пробоины в лодке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спортсмен об этом обязан незамедлительно сообщить в Главную судейскую коллегию, прекратить ловлю и принять меры к устранению неисправности. ГСК в этом случае принимает меры по эвакуации спортсмена, катера или лодки.</w:t>
      </w:r>
    </w:p>
    <w:p w14:paraId="65F527E8" w14:textId="77777777" w:rsidR="008E25A2" w:rsidRPr="00D6572A" w:rsidRDefault="00280C45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</w:t>
      </w:r>
      <w:r w:rsidR="009C3338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8E25A2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Протесты:</w:t>
      </w:r>
    </w:p>
    <w:p w14:paraId="541ED86A" w14:textId="77777777" w:rsidR="008C198C" w:rsidRDefault="008E25A2" w:rsidP="008C19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каждый участник (пара) имеет право подавать протесты. Протест подаётся только в письменном виде. Условия подачи протеста </w:t>
      </w:r>
      <w:r w:rsidR="008C1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оговариваются ГСК соревнований;</w:t>
      </w:r>
    </w:p>
    <w:p w14:paraId="5C449A55" w14:textId="77777777" w:rsidR="008C198C" w:rsidRDefault="008E25A2" w:rsidP="008C19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– протесты принимаются не позднее 30 минут после финиша соревнований. Решения по протестам, за исключением касающихся распределения мест, будут приняты судейской коллегией до утверж</w:t>
      </w:r>
      <w:r w:rsidR="008C19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дения результатов соревнований;</w:t>
      </w:r>
    </w:p>
    <w:p w14:paraId="366D2E1D" w14:textId="4EE19934" w:rsidR="008E25A2" w:rsidRPr="00D6572A" w:rsidRDefault="008E25A2" w:rsidP="008C19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участник (пара), подавший протест обязан присутствовать на заседании судейской коллегии при разборе протеста;</w:t>
      </w:r>
    </w:p>
    <w:p w14:paraId="2CD7BA16" w14:textId="1113A7E8" w:rsidR="008E25A2" w:rsidRPr="00D6572A" w:rsidRDefault="008E25A2" w:rsidP="008C19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решение по протесту принимается открытым голосованием главной судейской коллегии по большинству голосов;</w:t>
      </w:r>
    </w:p>
    <w:p w14:paraId="150A7BAB" w14:textId="77777777" w:rsidR="007F0C5B" w:rsidRDefault="008E25A2" w:rsidP="008C19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решение главной судейской коллегии по протесту является окончательным;</w:t>
      </w:r>
    </w:p>
    <w:p w14:paraId="5CAF1449" w14:textId="4E370F1C" w:rsidR="009C3338" w:rsidRPr="00D6572A" w:rsidRDefault="008E25A2" w:rsidP="008C19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при согласии большинства членов главной судейской коллегии разрешается на месте вносить изменения в данное Положение (перенос времени старта, изменение продолжительности этапа и т.п.).</w:t>
      </w:r>
    </w:p>
    <w:p w14:paraId="43AA18C6" w14:textId="77777777" w:rsidR="00DD7507" w:rsidRPr="00D6572A" w:rsidRDefault="00DD7507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</w:t>
      </w:r>
      <w:r w:rsidR="009C3338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После окончания тура лодки спортсменов (пар) не должны подходить к лодкам других спортсменов (пар), причаливать к берегу и выходить за пределы зоны финиша до начала процесса взвешивания их улова.</w:t>
      </w:r>
    </w:p>
    <w:p w14:paraId="6F853F1D" w14:textId="77777777" w:rsidR="00DD7507" w:rsidRPr="00D6572A" w:rsidRDefault="00DD7507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</w:t>
      </w:r>
      <w:r w:rsidR="009C3338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 опоздании спортсмена (пары) на финиш, улов пары спортсменов аннулируется.</w:t>
      </w:r>
    </w:p>
    <w:p w14:paraId="65D33DE9" w14:textId="77777777" w:rsidR="00DD7507" w:rsidRPr="00D6572A" w:rsidRDefault="00DD7507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</w:t>
      </w:r>
      <w:r w:rsidR="009C3338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  В случае неисправности двигателя, пол</w:t>
      </w:r>
      <w:r w:rsidR="00BA7310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омки весел или пробоины в лодке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спортсмен об этом обязан незамедлительно сообщить в Главную судейскую коллегию, прекратить ловлю и принять меры к устранению неисправности. ГСК в этом случае принимает меры по эвакуации спортсмена, катера или лодки. </w:t>
      </w:r>
    </w:p>
    <w:p w14:paraId="73FAEF94" w14:textId="77777777" w:rsidR="00DD7507" w:rsidRPr="00D6572A" w:rsidRDefault="00DD7507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</w:t>
      </w:r>
      <w:r w:rsidR="009C3338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Пара спортсменов размещаться </w:t>
      </w:r>
      <w:r w:rsidR="00154EE8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одной 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лодк</w:t>
      </w:r>
      <w:r w:rsidR="00826233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CC5FC18" w14:textId="77777777" w:rsidR="00DD7507" w:rsidRPr="00D6572A" w:rsidRDefault="00DD7507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</w:t>
      </w:r>
      <w:r w:rsidR="009C3338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Каждый участник (пара) имеет право подавать протесты. Протест подаётся в письменном виде. </w:t>
      </w:r>
    </w:p>
    <w:p w14:paraId="52652452" w14:textId="77777777" w:rsidR="00DD7507" w:rsidRPr="00D6572A" w:rsidRDefault="00DD7507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</w:t>
      </w:r>
      <w:r w:rsidR="009C3338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 согласии большинства членов главной судейской коллегии разрешается на месте вносить изменения в данное Положение (перенос времени старта, изменение продолжительности этапа и т.п.).</w:t>
      </w:r>
    </w:p>
    <w:p w14:paraId="0D2F4485" w14:textId="77777777" w:rsidR="00DD7507" w:rsidRPr="00D6572A" w:rsidRDefault="00DD7507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7.1</w:t>
      </w:r>
      <w:r w:rsidR="009C3338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 Спортсменам (парам) на соревнованиях не разрешается:</w:t>
      </w:r>
    </w:p>
    <w:p w14:paraId="696456EA" w14:textId="77777777" w:rsidR="00DD7507" w:rsidRPr="00D6572A" w:rsidRDefault="00DD7507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использование </w:t>
      </w:r>
      <w:r w:rsidR="00567926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зарегистрированных плавсредств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когда регистрация предусмотрена Государственной инспекцией по маломерным судам, а также плавсредств, не оборудованных средствами обеспечения безопасности на воде;</w:t>
      </w:r>
    </w:p>
    <w:p w14:paraId="49673C7A" w14:textId="77777777" w:rsidR="00DD7507" w:rsidRPr="00D6572A" w:rsidRDefault="00DD7507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применять в качестве приманки или насадки на крючки живых и мертвых рыб, животных, червей, насекомых; </w:t>
      </w:r>
    </w:p>
    <w:p w14:paraId="1887FCA0" w14:textId="77777777" w:rsidR="00DD7507" w:rsidRPr="00D6572A" w:rsidRDefault="00DD7507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применять более одной, оснащенной крючками приманки;</w:t>
      </w:r>
    </w:p>
    <w:p w14:paraId="33F3339C" w14:textId="77777777" w:rsidR="00DD7507" w:rsidRPr="00D6572A" w:rsidRDefault="00DD7507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применять для ловли одновременно более одной снасти;</w:t>
      </w:r>
    </w:p>
    <w:p w14:paraId="140FA4F7" w14:textId="77777777" w:rsidR="00DD7507" w:rsidRPr="00D6572A" w:rsidRDefault="00DD7507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 нарушать границу зоны ловли, пересекая её либо забрасывая приманку;</w:t>
      </w:r>
    </w:p>
    <w:p w14:paraId="37386189" w14:textId="77777777" w:rsidR="00DD7507" w:rsidRPr="00D6572A" w:rsidRDefault="00DD7507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применять буксировку лодок (за исключением случаев, связанных с угрозой здоровью и жизни людей);</w:t>
      </w:r>
    </w:p>
    <w:p w14:paraId="09029B64" w14:textId="77777777" w:rsidR="00DD7507" w:rsidRPr="00D6572A" w:rsidRDefault="00DD7507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оставлять приманку в воде, если удилище положено в лодку;</w:t>
      </w:r>
    </w:p>
    <w:p w14:paraId="440FFDE8" w14:textId="77777777" w:rsidR="00DD7507" w:rsidRPr="00D6572A" w:rsidRDefault="00DD7507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использовать </w:t>
      </w:r>
      <w:proofErr w:type="spellStart"/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багорик</w:t>
      </w:r>
      <w:proofErr w:type="spellEnd"/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извлечении пойманной рыбы из воды; </w:t>
      </w:r>
    </w:p>
    <w:p w14:paraId="348C7810" w14:textId="77777777" w:rsidR="00DD7507" w:rsidRPr="00D6572A" w:rsidRDefault="00DD7507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выходить на берег из лодки без разрешения судьи</w:t>
      </w:r>
      <w:r w:rsidR="00280C45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0BE6BBEE" w14:textId="77777777" w:rsidR="00280C45" w:rsidRPr="00D6572A" w:rsidRDefault="00280C45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преднамеренное багрение рыбы;</w:t>
      </w:r>
    </w:p>
    <w:p w14:paraId="2DC46331" w14:textId="77777777" w:rsidR="00280C45" w:rsidRPr="00D6572A" w:rsidRDefault="00280C45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- ловля вертикальным </w:t>
      </w:r>
      <w:proofErr w:type="spellStart"/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блеснением</w:t>
      </w:r>
      <w:proofErr w:type="spellEnd"/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(вертикальным </w:t>
      </w:r>
      <w:proofErr w:type="spellStart"/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блеснением</w:t>
      </w:r>
      <w:proofErr w:type="spellEnd"/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называется способ ловли, при котором леска с приманкой входит в воду под углом 90 градусов по отношению к ее поверхности);</w:t>
      </w:r>
    </w:p>
    <w:p w14:paraId="621E1E73" w14:textId="77777777" w:rsidR="00280C45" w:rsidRPr="00D6572A" w:rsidRDefault="00280C45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ловля нахлыстом или с применением </w:t>
      </w:r>
      <w:proofErr w:type="spellStart"/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нахлыстового</w:t>
      </w:r>
      <w:proofErr w:type="spellEnd"/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шнура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запрещаются</w:t>
      </w:r>
      <w:r w:rsidR="0006061C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3882FED7" w14:textId="77777777" w:rsidR="00280C45" w:rsidRPr="00D6572A" w:rsidRDefault="00280C45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осуществлять ловлю при работающем основном двигателе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(двигателе внутреннего сгорания)</w:t>
      </w:r>
      <w:r w:rsidR="0006061C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4774883" w14:textId="77777777" w:rsidR="00DD7507" w:rsidRPr="00D6572A" w:rsidRDefault="00DD7507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Спортсменам (парам) на тренировке и соревнованиях не разрешается прикармливать рыбу, в том числе с использованием кормушек. </w:t>
      </w:r>
    </w:p>
    <w:p w14:paraId="3F258B3A" w14:textId="77777777" w:rsidR="00DD7507" w:rsidRPr="00D6572A" w:rsidRDefault="00DD7507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7.1</w:t>
      </w:r>
      <w:r w:rsidR="009C3338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 участке со</w:t>
      </w:r>
      <w:r w:rsidR="008D7520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ревнований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приближении одного участника соревнований к лодке другого участни</w:t>
      </w:r>
      <w:r w:rsidR="008D7520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 соревнований на 50 м и менее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скорость хода должна быть уменьшена до малого хода (до скорости движения весельной лодки.)</w:t>
      </w:r>
    </w:p>
    <w:p w14:paraId="1E5B0E68" w14:textId="77777777" w:rsidR="00DD7507" w:rsidRPr="00D6572A" w:rsidRDefault="00DD7507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7.1</w:t>
      </w:r>
      <w:r w:rsidR="009C3338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 участке соревнований в проходах, шириной 50 м и менее, спортсмены, ловящие рыбу в проходе, обязаны при приближении спортсменов, направляющихся в соседнюю акваторию, прекратить ловлю и пропустить лодку, после чего могут продолжить ловлю. Спортсмены, двигающиеся в данном проходе на моторной лодке, в районе ловящих спортсменов должны совершать движение на малом ходу (на скорости движения весельной лодки.)</w:t>
      </w:r>
    </w:p>
    <w:p w14:paraId="2644798F" w14:textId="77777777" w:rsidR="00DD7507" w:rsidRPr="00D6572A" w:rsidRDefault="00DD7507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7.1</w:t>
      </w:r>
      <w:r w:rsidR="009C3338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Во время соревнований, в пределах установленной зоны ловли, спортсменам разрешается менять места ловли неограниченное число раз. При этом расстояние между лодками соседних спортсменов должно быть не менее 50 метров. Бросать приманку в направлении соседней лодки запрещается.</w:t>
      </w:r>
    </w:p>
    <w:p w14:paraId="2BF82B42" w14:textId="77777777" w:rsidR="00DD7507" w:rsidRPr="00D6572A" w:rsidRDefault="00DD7507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7.1</w:t>
      </w:r>
      <w:r w:rsidR="009C3338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Участникам соревнований разрешается использовать средства эхолокации, связи и навигации. </w:t>
      </w:r>
    </w:p>
    <w:p w14:paraId="6AA04151" w14:textId="77777777" w:rsidR="007B64E6" w:rsidRPr="00D6572A" w:rsidRDefault="00DD7507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</w:t>
      </w:r>
      <w:r w:rsidR="009C3338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Курение во время проведения официальных мероприятий, включая официальную тренировку, соревнование, церемоний открытия и закрытия, а также проведения совещаний и жеребьевок </w:t>
      </w:r>
      <w:r w:rsidR="006C3D18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запрещено</w:t>
      </w:r>
      <w:r w:rsidR="006C3D18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0F69F10" w14:textId="77777777" w:rsidR="00154EE8" w:rsidRPr="00D6572A" w:rsidRDefault="00154EE8" w:rsidP="00D65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8906102" w14:textId="1CFA833D" w:rsidR="00CF5CF9" w:rsidRPr="00D6572A" w:rsidRDefault="00CF5CF9" w:rsidP="00D6572A">
      <w:pPr>
        <w:pStyle w:val="a5"/>
        <w:tabs>
          <w:tab w:val="left" w:pos="426"/>
        </w:tabs>
        <w:spacing w:after="0" w:line="240" w:lineRule="auto"/>
        <w:ind w:left="0" w:firstLine="65"/>
        <w:contextualSpacing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6572A">
        <w:rPr>
          <w:rFonts w:ascii="Times New Roman" w:hAnsi="Times New Roman" w:cs="Times New Roman"/>
          <w:caps/>
          <w:sz w:val="28"/>
          <w:szCs w:val="28"/>
        </w:rPr>
        <w:t>8. Награждение победителей и призеров</w:t>
      </w:r>
    </w:p>
    <w:p w14:paraId="45AE5944" w14:textId="77777777" w:rsidR="008A7CFB" w:rsidRPr="00D6572A" w:rsidRDefault="008A7CFB" w:rsidP="00D65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CA36BE8" w14:textId="77777777" w:rsidR="007B64E6" w:rsidRPr="00D6572A" w:rsidRDefault="009C3338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7B64E6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.1. Спортсмены и команды, занявшие призовые места</w:t>
      </w:r>
      <w:r w:rsidR="00620740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7B64E6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награждаются кубками, медалями и грамотами Министерства спорта Республики Башкортостан.</w:t>
      </w:r>
    </w:p>
    <w:p w14:paraId="346F73D5" w14:textId="77777777" w:rsidR="007B64E6" w:rsidRPr="00D6572A" w:rsidRDefault="009C3338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7B64E6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.2. Допускается учреждение дополнительных призов от спонсоров.</w:t>
      </w:r>
    </w:p>
    <w:p w14:paraId="32BB6FF9" w14:textId="77777777" w:rsidR="007B64E6" w:rsidRPr="00D6572A" w:rsidRDefault="007B64E6" w:rsidP="00D65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11A2A5C" w14:textId="77777777" w:rsidR="00BB7CFC" w:rsidRPr="00D6572A" w:rsidRDefault="009C3338" w:rsidP="00D6572A">
      <w:pPr>
        <w:pStyle w:val="a5"/>
        <w:tabs>
          <w:tab w:val="left" w:pos="426"/>
        </w:tabs>
        <w:spacing w:after="0" w:line="240" w:lineRule="auto"/>
        <w:ind w:left="0" w:firstLine="65"/>
        <w:contextualSpacing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="00620740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B7CFC" w:rsidRPr="00D6572A">
        <w:rPr>
          <w:rFonts w:ascii="Times New Roman" w:hAnsi="Times New Roman" w:cs="Times New Roman"/>
          <w:caps/>
          <w:sz w:val="28"/>
          <w:szCs w:val="28"/>
        </w:rPr>
        <w:t>Финансовые условия</w:t>
      </w:r>
    </w:p>
    <w:p w14:paraId="71B10C0F" w14:textId="77777777" w:rsidR="008A7CFB" w:rsidRPr="00D6572A" w:rsidRDefault="008A7CFB" w:rsidP="00D65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5F3CCB7" w14:textId="69D7F6D1" w:rsidR="00CF36BC" w:rsidRPr="00765330" w:rsidRDefault="00976232" w:rsidP="00CF36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hAnsi="Times New Roman" w:cs="Times New Roman"/>
          <w:sz w:val="28"/>
          <w:szCs w:val="28"/>
        </w:rPr>
        <w:t xml:space="preserve">9.1. </w:t>
      </w:r>
      <w:r w:rsidR="00CF36BC" w:rsidRPr="007653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Награждение победителей кубками, медалями и грамотами за счёт РСОО «ФРСРБ».</w:t>
      </w:r>
    </w:p>
    <w:p w14:paraId="674A5EF2" w14:textId="0A43DE7E" w:rsidR="00BB7CFC" w:rsidRPr="00D6572A" w:rsidRDefault="00976232" w:rsidP="00D65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72A">
        <w:rPr>
          <w:rFonts w:ascii="Times New Roman" w:hAnsi="Times New Roman" w:cs="Times New Roman"/>
          <w:sz w:val="28"/>
          <w:szCs w:val="28"/>
        </w:rPr>
        <w:t xml:space="preserve">9.2. </w:t>
      </w:r>
      <w:r w:rsidR="00BB7CFC" w:rsidRPr="00D6572A">
        <w:rPr>
          <w:rFonts w:ascii="Times New Roman" w:hAnsi="Times New Roman" w:cs="Times New Roman"/>
          <w:sz w:val="28"/>
          <w:szCs w:val="28"/>
        </w:rPr>
        <w:t>Расходы, связанные с участием спортсменов в соревнованиях (проезд до места соревнований, проживание, питание, и т.д.), несут командирующие их организации (клубы) или они осуществляются непосредственно самими</w:t>
      </w:r>
      <w:r w:rsidR="00BB7CFC" w:rsidRPr="00D6572A">
        <w:rPr>
          <w:rFonts w:ascii="Times New Roman" w:eastAsia="Calibri" w:hAnsi="Times New Roman" w:cs="Times New Roman"/>
          <w:sz w:val="28"/>
          <w:szCs w:val="28"/>
        </w:rPr>
        <w:t xml:space="preserve"> участниками.</w:t>
      </w:r>
    </w:p>
    <w:p w14:paraId="77703CFD" w14:textId="74E1DE6F" w:rsidR="007B64E6" w:rsidRPr="00D6572A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Дополнительное финансирование соревнований осуществляется на долевой основе.</w:t>
      </w:r>
    </w:p>
    <w:p w14:paraId="27E0A960" w14:textId="7476DBA7" w:rsidR="007B64E6" w:rsidRPr="00D6572A" w:rsidRDefault="00976232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9.3. </w:t>
      </w:r>
      <w:r w:rsidR="007B64E6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Стартовый взнос для всех участников соревнований составляет </w:t>
      </w:r>
      <w:r w:rsidR="00BB7CFC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</w:t>
      </w:r>
      <w:r w:rsidR="007B64E6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00 рублей, за исключением:</w:t>
      </w:r>
    </w:p>
    <w:p w14:paraId="2D348B21" w14:textId="77777777" w:rsidR="00BB7CFC" w:rsidRPr="00D6572A" w:rsidRDefault="00BB7CFC" w:rsidP="00D65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72A">
        <w:rPr>
          <w:rFonts w:ascii="Times New Roman" w:eastAsia="Times New Roman" w:hAnsi="Times New Roman" w:cs="Times New Roman"/>
          <w:sz w:val="28"/>
          <w:szCs w:val="28"/>
        </w:rPr>
        <w:t>- участники до 18 лет, пенсионеры по возрасту – бесплатно;</w:t>
      </w:r>
    </w:p>
    <w:p w14:paraId="53CA3A1E" w14:textId="77777777" w:rsidR="00BB7CFC" w:rsidRPr="00D6572A" w:rsidRDefault="00BB7CFC" w:rsidP="00D65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72A">
        <w:rPr>
          <w:rFonts w:ascii="Times New Roman" w:eastAsia="Calibri" w:hAnsi="Times New Roman" w:cs="Times New Roman"/>
          <w:sz w:val="28"/>
          <w:szCs w:val="28"/>
        </w:rPr>
        <w:t>- членов РСОО «ФРСРБ», оплативших членские взносы за 2022 г., – 900 рублей;</w:t>
      </w:r>
    </w:p>
    <w:p w14:paraId="10247588" w14:textId="72778205" w:rsidR="00BB7CFC" w:rsidRPr="00D6572A" w:rsidRDefault="00BB7CFC" w:rsidP="00D65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72A">
        <w:rPr>
          <w:rFonts w:ascii="Times New Roman" w:eastAsia="Calibri" w:hAnsi="Times New Roman" w:cs="Times New Roman"/>
          <w:sz w:val="28"/>
          <w:szCs w:val="28"/>
        </w:rPr>
        <w:t>- спортсменов из других регионов – 900 рублей</w:t>
      </w:r>
      <w:r w:rsidR="00102135" w:rsidRPr="00D6572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3D953A3" w14:textId="13DF2721" w:rsidR="00BB7CFC" w:rsidRDefault="00BB7CFC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3B7657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участники зарегистрированных экипажей на BSL-2022 – 900 рублей</w:t>
      </w:r>
      <w:r w:rsidR="00840D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="003B7657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00F5CBE1" w14:textId="14DA196B" w:rsidR="00840D3C" w:rsidRPr="00D6572A" w:rsidRDefault="00840D3C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призеры по результатам</w:t>
      </w:r>
      <w:r w:rsidR="009D62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этапов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сезона 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BSL-2022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бесплатно.</w:t>
      </w:r>
    </w:p>
    <w:p w14:paraId="3EABF2D9" w14:textId="5FCAE97F" w:rsidR="00015B54" w:rsidRPr="00D6572A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Стартовый взнос оплачивается в безналичной форме</w:t>
      </w:r>
      <w:r w:rsidR="00DC430F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29.07.2022 включительно.</w:t>
      </w:r>
    </w:p>
    <w:p w14:paraId="269A67BE" w14:textId="0C8AA01F" w:rsidR="007569DF" w:rsidRDefault="007569DF" w:rsidP="00756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Реквизиты: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номер карты: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5594 8863 0328 5400 или по номеру телефона 89196000065,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БКС Банк, получатель Вафин Рустам Владимирович.</w:t>
      </w:r>
    </w:p>
    <w:p w14:paraId="6A6C09B9" w14:textId="77777777" w:rsidR="00015B54" w:rsidRPr="00D6572A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Назначение платежа:</w:t>
      </w:r>
    </w:p>
    <w:p w14:paraId="4DBDFC03" w14:textId="65D67E29" w:rsidR="00015B54" w:rsidRPr="00D6572A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Целевой заявочный взнос, название команды, н</w:t>
      </w:r>
      <w:r w:rsidR="002B6193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проведение соревнования </w:t>
      </w:r>
      <w:r w:rsidR="00FA5B9E" w:rsidRPr="00FA5B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="002B6193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«Чемпионат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C430F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РБ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ловля спиннингом с </w:t>
      </w:r>
      <w:r w:rsidR="0087611B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лодок</w:t>
      </w:r>
      <w:r w:rsidR="00DC430F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название команды или пары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DC430F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НДС не облагается.</w:t>
      </w:r>
    </w:p>
    <w:p w14:paraId="0C79D7F5" w14:textId="77777777" w:rsidR="007B64E6" w:rsidRPr="00D6572A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Документы, подтверждающие оплату, предъявляются при регистрации.</w:t>
      </w:r>
    </w:p>
    <w:p w14:paraId="684A84B6" w14:textId="45625573" w:rsidR="00976232" w:rsidRPr="00D6572A" w:rsidRDefault="00976232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9.4. Частичная оплата судейства и техническое обеспечение соревнований осуществляется за счет заявочных взносов</w:t>
      </w:r>
    </w:p>
    <w:p w14:paraId="395E95D1" w14:textId="6C2B45CA" w:rsidR="007B64E6" w:rsidRPr="00D6572A" w:rsidRDefault="00976232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9.5. Команде, зарегистрировавшейся на турнир, оплатившей взнос и не явившейся на соревнование по любой причине, заявочный взнос не возвращается.</w:t>
      </w:r>
    </w:p>
    <w:p w14:paraId="7CA63529" w14:textId="77777777" w:rsidR="007B64E6" w:rsidRPr="00D6572A" w:rsidRDefault="00701A5B" w:rsidP="00D65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9C3338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D6572A"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  <w:t>Регламент</w:t>
      </w:r>
      <w:r w:rsidR="00015B54" w:rsidRPr="00D6572A"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  <w:t xml:space="preserve"> соревнований</w:t>
      </w:r>
    </w:p>
    <w:p w14:paraId="0F52559E" w14:textId="77777777" w:rsidR="008A7CFB" w:rsidRPr="00D6572A" w:rsidRDefault="008A7CFB" w:rsidP="00D65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36558DE" w14:textId="45205E02" w:rsidR="00054AAE" w:rsidRPr="00EB76FE" w:rsidRDefault="00054AAE" w:rsidP="00054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</w:t>
      </w:r>
      <w:r w:rsidR="00E927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</w:t>
      </w:r>
      <w:r w:rsidRPr="00EB76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E927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октября</w:t>
      </w:r>
      <w:r w:rsidRPr="00EB76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 г. – с</w:t>
      </w:r>
      <w:r w:rsidRPr="00EB76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амостоятельная тренировка.</w:t>
      </w:r>
    </w:p>
    <w:p w14:paraId="720F23D2" w14:textId="5DA532BF" w:rsidR="00054AAE" w:rsidRDefault="00E9274C" w:rsidP="00054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</w:t>
      </w:r>
      <w:r w:rsidRPr="00EB76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октября</w:t>
      </w:r>
      <w:r w:rsidRPr="00EB76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054AAE" w:rsidRPr="00EB76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202</w:t>
      </w:r>
      <w:r w:rsidR="00054A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</w:t>
      </w:r>
      <w:r w:rsidR="00054AAE" w:rsidRPr="00EB76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г.</w:t>
      </w:r>
    </w:p>
    <w:p w14:paraId="49DE3410" w14:textId="12B8166A" w:rsidR="00054AAE" w:rsidRDefault="00054AAE" w:rsidP="00054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="00086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00-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="00086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:30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ч. – р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абота мандатной комиссии (регистрация участников)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C801E8E" w14:textId="6BB78E13" w:rsidR="00054AAE" w:rsidRDefault="00054AAE" w:rsidP="00054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="00086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:30-0</w:t>
      </w:r>
      <w:r w:rsidR="00086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:45 ч. – с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овещание судей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0A211823" w14:textId="04807F59" w:rsidR="00054AAE" w:rsidRDefault="00054AAE" w:rsidP="00054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="00086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:45-0</w:t>
      </w:r>
      <w:r w:rsidR="00086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:15 ч. – с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овещание капитанов, жеребьёвка последовательности старта команд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2A7B595" w14:textId="3020F41C" w:rsidR="00054AAE" w:rsidRDefault="00054AAE" w:rsidP="00054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="00086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:15-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="00086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:45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ч. – п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остроение команд. Торжественное открытие соревнований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6EDD7D0" w14:textId="358F7072" w:rsidR="00054AAE" w:rsidRDefault="00054AAE" w:rsidP="00054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="00086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:45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ч. – п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ервый сигнал «Сбор участников соревнований». Выдвижение в предстартовую зону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D7D39BA" w14:textId="61ACC1CE" w:rsidR="00054AAE" w:rsidRDefault="00054AAE" w:rsidP="00054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="00086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:55 </w:t>
      </w:r>
      <w:r w:rsidRPr="006D2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ч.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торой сигнал «Приготовиться» – построение на линии старта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81C7560" w14:textId="53D2916B" w:rsidR="00054AAE" w:rsidRDefault="00054AAE" w:rsidP="00054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B76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0</w:t>
      </w:r>
      <w:r w:rsidR="00E927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</w:t>
      </w:r>
      <w:r w:rsidRPr="00EB76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:00 </w:t>
      </w:r>
      <w:r w:rsidRPr="006D2A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ч. –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</w:t>
      </w:r>
      <w:r w:rsidRPr="00EB76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ретий сигнал «Старт» 1-го тура.</w:t>
      </w:r>
    </w:p>
    <w:p w14:paraId="56CFD7CA" w14:textId="32F1E686" w:rsidR="00054AAE" w:rsidRDefault="00054AAE" w:rsidP="00054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B76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</w:t>
      </w:r>
      <w:r w:rsidR="00E927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</w:t>
      </w:r>
      <w:r w:rsidRPr="00EB76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:00 </w:t>
      </w:r>
      <w:r w:rsidRPr="006D2A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ч. –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</w:t>
      </w:r>
      <w:r w:rsidRPr="00EB76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ятый сигнал «Финиш» 1-го тура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14:paraId="7E963A25" w14:textId="76D02C3F" w:rsidR="00054AAE" w:rsidRPr="00204160" w:rsidRDefault="00054AAE" w:rsidP="00054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086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086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0-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086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086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0 </w:t>
      </w:r>
      <w:r w:rsidRPr="006D2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ч.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одведение итогов 1-го тура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4418E82" w14:textId="257A2C88" w:rsidR="00054AAE" w:rsidRDefault="00E9274C" w:rsidP="00054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</w:t>
      </w:r>
      <w:r w:rsidRPr="00EB76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октября</w:t>
      </w:r>
      <w:r w:rsidRPr="00EB76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054AAE" w:rsidRPr="00EB76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202</w:t>
      </w:r>
      <w:r w:rsidR="00054A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</w:t>
      </w:r>
      <w:r w:rsidR="00054AAE" w:rsidRPr="00EB76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г.</w:t>
      </w:r>
    </w:p>
    <w:p w14:paraId="4204EED0" w14:textId="11F3A9E4" w:rsidR="00054AAE" w:rsidRDefault="00054AAE" w:rsidP="00054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="00086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:45-0</w:t>
      </w:r>
      <w:r w:rsidR="00086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:15 ч. – с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овещание капитанов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24A7661" w14:textId="37E8C380" w:rsidR="00054AAE" w:rsidRDefault="00054AAE" w:rsidP="00054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="00086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:15-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="00086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:45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ч. – п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остроение команд. Торжественное открытие соревнований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0DAC58C2" w14:textId="6DBC8B48" w:rsidR="00054AAE" w:rsidRDefault="00054AAE" w:rsidP="00054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0</w:t>
      </w:r>
      <w:r w:rsidR="00086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:45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ч. – п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ервый сигнал «Сбор участников соревнований». Выдвижение в предстартовую зону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7D5C513" w14:textId="07CB498F" w:rsidR="00054AAE" w:rsidRDefault="00054AAE" w:rsidP="00054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="00086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:55 </w:t>
      </w:r>
      <w:r w:rsidRPr="006D2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ч.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торой сигнал «Приготовиться» – построение на линии старта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EF61F07" w14:textId="2F4F9346" w:rsidR="00054AAE" w:rsidRDefault="00054AAE" w:rsidP="00054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B76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0</w:t>
      </w:r>
      <w:r w:rsidR="00086A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</w:t>
      </w:r>
      <w:r w:rsidRPr="00EB76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:00 </w:t>
      </w:r>
      <w:r w:rsidRPr="006D2A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ч. –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</w:t>
      </w:r>
      <w:r w:rsidRPr="00EB76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ретий сигнал «Старт»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</w:t>
      </w:r>
      <w:r w:rsidRPr="00EB76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-го тура.</w:t>
      </w:r>
    </w:p>
    <w:p w14:paraId="53112110" w14:textId="7AF8F4AF" w:rsidR="00054AAE" w:rsidRDefault="00054AAE" w:rsidP="00054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B76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</w:t>
      </w:r>
      <w:r w:rsidR="00086A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</w:t>
      </w:r>
      <w:r w:rsidRPr="00EB76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:00 </w:t>
      </w:r>
      <w:r w:rsidRPr="006D2A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ч. –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</w:t>
      </w:r>
      <w:r w:rsidRPr="00EB76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ятый сигнал «Финиш»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</w:t>
      </w:r>
      <w:r w:rsidRPr="00EB76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-го тура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14:paraId="532E54A1" w14:textId="16D11687" w:rsidR="00054AAE" w:rsidRPr="00204160" w:rsidRDefault="00054AAE" w:rsidP="00054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086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086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0-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086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086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0 </w:t>
      </w:r>
      <w:r w:rsidRPr="006D2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ч.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одведение итогов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-го тура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3717AF5" w14:textId="6C2A8988" w:rsidR="00054AAE" w:rsidRDefault="00054AAE" w:rsidP="00054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16:</w:t>
      </w:r>
      <w:r w:rsidR="00086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0-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:00 </w:t>
      </w:r>
      <w:r w:rsidRPr="005776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ч.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EB76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аграждение победителей и призеров.</w:t>
      </w:r>
    </w:p>
    <w:p w14:paraId="14A5D6B0" w14:textId="2386D402" w:rsidR="007B64E6" w:rsidRDefault="007B64E6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ГСК имеет право изменить регламент в силу непредвиденных обстоятельств, включая погодные условия.</w:t>
      </w:r>
    </w:p>
    <w:p w14:paraId="068023C0" w14:textId="77777777" w:rsidR="00054AAE" w:rsidRPr="00D6572A" w:rsidRDefault="00054AAE" w:rsidP="00D65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6814818" w14:textId="659FBCF3" w:rsidR="007B64E6" w:rsidRPr="00D6572A" w:rsidRDefault="007B64E6" w:rsidP="00D65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9C3338"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DC430F" w:rsidRPr="00D6572A">
        <w:rPr>
          <w:rFonts w:ascii="Times New Roman" w:hAnsi="Times New Roman" w:cs="Times New Roman"/>
          <w:caps/>
          <w:sz w:val="28"/>
          <w:szCs w:val="28"/>
        </w:rPr>
        <w:t>Обеспечение безопасности участников и зрителей</w:t>
      </w:r>
    </w:p>
    <w:p w14:paraId="78B779E3" w14:textId="77777777" w:rsidR="008A7CFB" w:rsidRPr="00D6572A" w:rsidRDefault="008A7CFB" w:rsidP="00D65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57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</w:p>
    <w:p w14:paraId="3C467C6B" w14:textId="77777777" w:rsidR="00DC430F" w:rsidRPr="00D6572A" w:rsidRDefault="00DC430F" w:rsidP="00D65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72A">
        <w:rPr>
          <w:rFonts w:ascii="Times New Roman" w:eastAsia="Calibri" w:hAnsi="Times New Roman" w:cs="Times New Roman"/>
          <w:sz w:val="28"/>
          <w:szCs w:val="28"/>
        </w:rPr>
        <w:t xml:space="preserve"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соревнований», а также требованиям правил по видам спорта, включенным в соревнования. </w:t>
      </w:r>
    </w:p>
    <w:p w14:paraId="771FDD66" w14:textId="77777777" w:rsidR="00DC430F" w:rsidRPr="00D6572A" w:rsidRDefault="00DC430F" w:rsidP="00D65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72A">
        <w:rPr>
          <w:rFonts w:ascii="Times New Roman" w:eastAsia="Calibri" w:hAnsi="Times New Roman" w:cs="Times New Roman"/>
          <w:sz w:val="28"/>
          <w:szCs w:val="28"/>
        </w:rPr>
        <w:t xml:space="preserve">Оказание скорой медицинской помощи и допуск участников                                    осуществляется в соответствии с приказом Министерства здравоохранения                       Российской Федерации от 23 октября 2020 г. № 1144н «Об утверждении порядка 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(мили) выполнять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мероприятиях». </w:t>
      </w:r>
    </w:p>
    <w:p w14:paraId="1C7D8BAA" w14:textId="77777777" w:rsidR="00DC430F" w:rsidRPr="00D6572A" w:rsidRDefault="00DC430F" w:rsidP="00D65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72A">
        <w:rPr>
          <w:rFonts w:ascii="Times New Roman" w:eastAsia="Calibri" w:hAnsi="Times New Roman" w:cs="Times New Roman"/>
          <w:sz w:val="28"/>
          <w:szCs w:val="28"/>
        </w:rPr>
        <w:t>В соответствии с п. 3.2.7 Соглашения № 236 от 21.08.2020                                          о сотрудничестве между Ассоциацией Российское антидопинговое агентство «РУСАДА» и Министерством молодежной политики и спорта Республики Башкортостан в области противодействия допингу в спорте спортсмены допускаются к соревнованиям после предоставления сертификата                                        о прохождении дистанционной образовательной антидопинговой программы.</w:t>
      </w:r>
    </w:p>
    <w:p w14:paraId="1763CB1B" w14:textId="77777777" w:rsidR="00DC430F" w:rsidRPr="00D6572A" w:rsidRDefault="00DC430F" w:rsidP="00D65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72A">
        <w:rPr>
          <w:rFonts w:ascii="Times New Roman" w:eastAsia="Calibri" w:hAnsi="Times New Roman" w:cs="Times New Roman"/>
          <w:sz w:val="28"/>
          <w:szCs w:val="28"/>
        </w:rPr>
        <w:t>Обеспечение безопасности участников и зрителей осуществляется согласно официальным требованиям Правил обеспечения безопасности                       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соревнований», а также требованиям правил по видам спорта, включенным в соревнования.</w:t>
      </w:r>
    </w:p>
    <w:p w14:paraId="6A73962F" w14:textId="77777777" w:rsidR="00DC430F" w:rsidRPr="00D6572A" w:rsidRDefault="00DC430F" w:rsidP="00AC56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72A">
        <w:rPr>
          <w:rFonts w:ascii="Times New Roman" w:eastAsia="Calibri" w:hAnsi="Times New Roman" w:cs="Times New Roman"/>
          <w:sz w:val="28"/>
          <w:szCs w:val="28"/>
        </w:rPr>
        <w:t xml:space="preserve">Соревнования проводятся на объектах спорта, включенных                                   во Всероссийский реестр объектов спорта в соответствии с Федеральным </w:t>
      </w:r>
      <w:r w:rsidRPr="00D6572A">
        <w:rPr>
          <w:rFonts w:ascii="Times New Roman" w:eastAsia="Calibri" w:hAnsi="Times New Roman" w:cs="Times New Roman"/>
          <w:sz w:val="28"/>
          <w:szCs w:val="28"/>
        </w:rPr>
        <w:lastRenderedPageBreak/>
        <w:t>законом от 4 декабря 2007 года № 329-ФЗ «О физической культуре и спорте                       в Российской Федерации», отвечающих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и безопасности участников и зрителей, при наличии актов готовности объекта спорта                                  к проведению спортивных соревнований, утвержденных в установленном порядке, приказом МВД России от 17 ноября 2015 года № 1092                                     «Об утверждении Требований к отдельным объектам инфраструктуры мест               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безопасности».</w:t>
      </w:r>
    </w:p>
    <w:p w14:paraId="6F557EEF" w14:textId="77777777" w:rsidR="00DC430F" w:rsidRPr="00D6572A" w:rsidRDefault="00DC430F" w:rsidP="00AC56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72A">
        <w:rPr>
          <w:rFonts w:ascii="Times New Roman" w:eastAsia="Calibri" w:hAnsi="Times New Roman" w:cs="Times New Roman"/>
          <w:sz w:val="28"/>
          <w:szCs w:val="28"/>
        </w:rPr>
        <w:t>Зрителям при посещении официальных спортивных соревнований необходимо руководствоваться постановлением Правительства Российской Федерации от 16 декабря 2013 года № 1156 «Об утверждении Правил поведения зрителей при проведении официальных спортивных соревнований».</w:t>
      </w:r>
    </w:p>
    <w:p w14:paraId="3DF38C50" w14:textId="77777777" w:rsidR="00DC430F" w:rsidRPr="00D6572A" w:rsidRDefault="00DC430F" w:rsidP="00D6572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435AABB5" w14:textId="77777777" w:rsidR="00DC430F" w:rsidRPr="00D6572A" w:rsidRDefault="00DC430F" w:rsidP="00D6572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087A2602" w14:textId="77777777" w:rsidR="00DC430F" w:rsidRPr="00D6572A" w:rsidRDefault="00DC430F" w:rsidP="00D6572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E8254E2" w14:textId="2FC7452C" w:rsidR="00233097" w:rsidRPr="00D6572A" w:rsidRDefault="00233097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B57989" w14:textId="6F043A5C" w:rsidR="00ED1E2B" w:rsidRPr="00D6572A" w:rsidRDefault="00ED1E2B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FC11A" w14:textId="78DFC8A6" w:rsidR="00ED1E2B" w:rsidRPr="00D6572A" w:rsidRDefault="00ED1E2B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219013" w14:textId="6EA107D5" w:rsidR="00ED1E2B" w:rsidRPr="00D6572A" w:rsidRDefault="00ED1E2B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B67BE7" w14:textId="1DBC1AC5" w:rsidR="00ED1E2B" w:rsidRPr="00D6572A" w:rsidRDefault="00ED1E2B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5BC6D7" w14:textId="5FE806B0" w:rsidR="00ED1E2B" w:rsidRPr="00D6572A" w:rsidRDefault="00ED1E2B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556CF2" w14:textId="5F41660A" w:rsidR="00ED1E2B" w:rsidRPr="00D6572A" w:rsidRDefault="00ED1E2B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F47D93" w14:textId="4082587A" w:rsidR="00ED1E2B" w:rsidRPr="00D6572A" w:rsidRDefault="00ED1E2B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925B2" w14:textId="1F7814A7" w:rsidR="00ED1E2B" w:rsidRPr="00D6572A" w:rsidRDefault="00ED1E2B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D0F3A" w14:textId="5BFE05A0" w:rsidR="00ED1E2B" w:rsidRPr="00D6572A" w:rsidRDefault="00ED1E2B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2AB7FF" w14:textId="5321493F" w:rsidR="00ED1E2B" w:rsidRPr="00D6572A" w:rsidRDefault="00ED1E2B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03E142" w14:textId="12E585FC" w:rsidR="00976232" w:rsidRPr="00D6572A" w:rsidRDefault="00976232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1C255" w14:textId="7D98E9AD" w:rsidR="00976232" w:rsidRPr="00D6572A" w:rsidRDefault="00976232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4997E4" w14:textId="18550462" w:rsidR="00976232" w:rsidRPr="00D6572A" w:rsidRDefault="00976232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5F580" w14:textId="63F7F76E" w:rsidR="00976232" w:rsidRPr="00D6572A" w:rsidRDefault="00976232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C1F30" w14:textId="29A54151" w:rsidR="00976232" w:rsidRPr="00D6572A" w:rsidRDefault="00976232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C781D7" w14:textId="57CCDE89" w:rsidR="00976232" w:rsidRPr="00D6572A" w:rsidRDefault="00976232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207E8" w14:textId="3C763CD4" w:rsidR="00976232" w:rsidRPr="00D6572A" w:rsidRDefault="00976232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859EC" w14:textId="1E6E8276" w:rsidR="00976232" w:rsidRPr="00D6572A" w:rsidRDefault="00976232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FA689" w14:textId="71F49C0D" w:rsidR="00976232" w:rsidRPr="00D6572A" w:rsidRDefault="00976232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38719" w14:textId="1832A4F9" w:rsidR="00976232" w:rsidRPr="00D6572A" w:rsidRDefault="00976232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EFA498" w14:textId="298A47A4" w:rsidR="00976232" w:rsidRPr="00D6572A" w:rsidRDefault="00976232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B320D" w14:textId="31EBDD89" w:rsidR="00976232" w:rsidRPr="00D6572A" w:rsidRDefault="00976232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EAF2E" w14:textId="22B34C75" w:rsidR="00976232" w:rsidRPr="00D6572A" w:rsidRDefault="00976232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8E8B0" w14:textId="46538D04" w:rsidR="00976232" w:rsidRPr="00D6572A" w:rsidRDefault="00976232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5AD92" w14:textId="07F068B9" w:rsidR="00976232" w:rsidRPr="00D6572A" w:rsidRDefault="00976232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EE3AE7" w14:textId="4A568483" w:rsidR="00976232" w:rsidRPr="00D6572A" w:rsidRDefault="00976232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67233" w14:textId="01F7FBDA" w:rsidR="00976232" w:rsidRPr="00D6572A" w:rsidRDefault="00976232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58E46" w14:textId="1BAFD020" w:rsidR="00976232" w:rsidRPr="00D6572A" w:rsidRDefault="00976232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02B0D" w14:textId="471059E1" w:rsidR="00976232" w:rsidRPr="00D6572A" w:rsidRDefault="00976232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54E381" w14:textId="28A8B2BE" w:rsidR="00976232" w:rsidRPr="00D6572A" w:rsidRDefault="00976232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DDE58F" w14:textId="5DBC842D" w:rsidR="00976232" w:rsidRPr="00D6572A" w:rsidRDefault="00976232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407E0A" w14:textId="20300001" w:rsidR="00ED1E2B" w:rsidRPr="00D6572A" w:rsidRDefault="00ED1E2B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7CECF1" w14:textId="0F9ADDCD" w:rsidR="00ED1E2B" w:rsidRPr="00D6572A" w:rsidRDefault="00ED1E2B" w:rsidP="00D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05C45C" w14:textId="5CD861E7" w:rsidR="00233097" w:rsidRPr="00D6572A" w:rsidRDefault="0036278F" w:rsidP="00D6572A">
      <w:pPr>
        <w:spacing w:after="0" w:line="240" w:lineRule="auto"/>
        <w:ind w:left="6804"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572A">
        <w:rPr>
          <w:rFonts w:ascii="Times New Roman" w:hAnsi="Times New Roman" w:cs="Times New Roman"/>
          <w:i/>
          <w:iCs/>
          <w:sz w:val="28"/>
          <w:szCs w:val="28"/>
        </w:rPr>
        <w:t xml:space="preserve">ФОРМА </w:t>
      </w:r>
      <w:r w:rsidR="00233097" w:rsidRPr="00D6572A">
        <w:rPr>
          <w:rFonts w:ascii="Times New Roman" w:hAnsi="Times New Roman" w:cs="Times New Roman"/>
          <w:i/>
          <w:iCs/>
          <w:sz w:val="28"/>
          <w:szCs w:val="28"/>
        </w:rPr>
        <w:t xml:space="preserve">ЗАЯВКИ </w:t>
      </w:r>
    </w:p>
    <w:p w14:paraId="1B4B0857" w14:textId="77777777" w:rsidR="00233097" w:rsidRPr="00D6572A" w:rsidRDefault="00233097" w:rsidP="00D657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88BC274" w14:textId="77777777" w:rsidR="00233097" w:rsidRPr="00D6572A" w:rsidRDefault="00233097" w:rsidP="00D657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657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ЗАЯВКА</w:t>
      </w:r>
    </w:p>
    <w:p w14:paraId="14AFB59C" w14:textId="77777777" w:rsidR="00233097" w:rsidRPr="00D6572A" w:rsidRDefault="00233097" w:rsidP="00D657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541F06" w:rsidRPr="00D65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  <w:r w:rsidRPr="00D65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</w:t>
      </w:r>
    </w:p>
    <w:p w14:paraId="33D6D081" w14:textId="57F23A87" w:rsidR="00233097" w:rsidRPr="00D6572A" w:rsidRDefault="00233097" w:rsidP="00D657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участие в </w:t>
      </w:r>
      <w:r w:rsidR="00091F1C" w:rsidRPr="00D65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D65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емпионате Республике Башкортостан 202</w:t>
      </w:r>
      <w:r w:rsidR="002B13AC" w:rsidRPr="00D65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14:paraId="5309AC7E" w14:textId="77777777" w:rsidR="00233097" w:rsidRPr="00D6572A" w:rsidRDefault="007D66D3" w:rsidP="00D657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рыболовному спорту </w:t>
      </w:r>
      <w:r w:rsidR="00233097" w:rsidRPr="00D65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дисциплине «ловля спиннингом с лодок» </w:t>
      </w:r>
    </w:p>
    <w:p w14:paraId="352B507D" w14:textId="7897E417" w:rsidR="00233097" w:rsidRPr="00D6572A" w:rsidRDefault="00290D8D" w:rsidP="00D657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22</w:t>
      </w:r>
      <w:r w:rsidR="007D66D3" w:rsidRPr="00D657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23</w:t>
      </w:r>
      <w:r w:rsidR="00233097" w:rsidRPr="00D657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октября </w:t>
      </w:r>
      <w:r w:rsidR="00233097" w:rsidRPr="00D657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</w:t>
      </w:r>
      <w:r w:rsidR="002B13AC" w:rsidRPr="00D657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="00233097" w:rsidRPr="00D657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г.</w:t>
      </w:r>
    </w:p>
    <w:p w14:paraId="59BBA8C5" w14:textId="77777777" w:rsidR="00233097" w:rsidRPr="00D6572A" w:rsidRDefault="00233097" w:rsidP="00D657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10064" w:type="dxa"/>
        <w:tblInd w:w="137" w:type="dxa"/>
        <w:tblLook w:val="04A0" w:firstRow="1" w:lastRow="0" w:firstColumn="1" w:lastColumn="0" w:noHBand="0" w:noVBand="1"/>
      </w:tblPr>
      <w:tblGrid>
        <w:gridCol w:w="594"/>
        <w:gridCol w:w="3517"/>
        <w:gridCol w:w="2268"/>
        <w:gridCol w:w="3685"/>
      </w:tblGrid>
      <w:tr w:rsidR="00233097" w:rsidRPr="00D6572A" w14:paraId="19B53A03" w14:textId="77777777" w:rsidTr="00541F06">
        <w:tc>
          <w:tcPr>
            <w:tcW w:w="594" w:type="dxa"/>
          </w:tcPr>
          <w:p w14:paraId="0F4673D9" w14:textId="77777777" w:rsidR="00233097" w:rsidRPr="00D6572A" w:rsidRDefault="00233097" w:rsidP="00D6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72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17" w:type="dxa"/>
          </w:tcPr>
          <w:p w14:paraId="1CD6FCFD" w14:textId="77777777" w:rsidR="00233097" w:rsidRPr="00D6572A" w:rsidRDefault="00233097" w:rsidP="00D6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2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14:paraId="7EB42F60" w14:textId="77777777" w:rsidR="00233097" w:rsidRPr="00D6572A" w:rsidRDefault="00233097" w:rsidP="00D6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2A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3685" w:type="dxa"/>
          </w:tcPr>
          <w:p w14:paraId="618A824A" w14:textId="77777777" w:rsidR="00233097" w:rsidRPr="00D6572A" w:rsidRDefault="00233097" w:rsidP="00D6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2A">
              <w:rPr>
                <w:rFonts w:ascii="Times New Roman" w:hAnsi="Times New Roman" w:cs="Times New Roman"/>
                <w:sz w:val="28"/>
                <w:szCs w:val="28"/>
              </w:rPr>
              <w:t>Спортивное звание, разряд</w:t>
            </w:r>
          </w:p>
        </w:tc>
      </w:tr>
      <w:tr w:rsidR="00233097" w:rsidRPr="00D6572A" w14:paraId="69AFAF30" w14:textId="77777777" w:rsidTr="00541F06">
        <w:trPr>
          <w:trHeight w:val="56"/>
        </w:trPr>
        <w:tc>
          <w:tcPr>
            <w:tcW w:w="594" w:type="dxa"/>
          </w:tcPr>
          <w:p w14:paraId="587F327F" w14:textId="77777777" w:rsidR="00233097" w:rsidRPr="00D6572A" w:rsidRDefault="00233097" w:rsidP="00D6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14:paraId="22C10ED3" w14:textId="77777777" w:rsidR="00233097" w:rsidRPr="00D6572A" w:rsidRDefault="00233097" w:rsidP="00D6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3628293" w14:textId="77777777" w:rsidR="00233097" w:rsidRPr="00D6572A" w:rsidRDefault="00233097" w:rsidP="00D6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5383E02" w14:textId="77777777" w:rsidR="00233097" w:rsidRPr="00D6572A" w:rsidRDefault="00233097" w:rsidP="00D6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097" w:rsidRPr="00D6572A" w14:paraId="394258F8" w14:textId="77777777" w:rsidTr="00541F06">
        <w:tc>
          <w:tcPr>
            <w:tcW w:w="594" w:type="dxa"/>
          </w:tcPr>
          <w:p w14:paraId="13E0A3D3" w14:textId="77777777" w:rsidR="00233097" w:rsidRPr="00D6572A" w:rsidRDefault="00233097" w:rsidP="00D6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14:paraId="2BF991E5" w14:textId="77777777" w:rsidR="00233097" w:rsidRPr="00D6572A" w:rsidRDefault="00233097" w:rsidP="00D6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5ED988" w14:textId="77777777" w:rsidR="00233097" w:rsidRPr="00D6572A" w:rsidRDefault="00233097" w:rsidP="00D6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1CBF9FD" w14:textId="77777777" w:rsidR="00233097" w:rsidRPr="00D6572A" w:rsidRDefault="00233097" w:rsidP="00D6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F06" w:rsidRPr="00D6572A" w14:paraId="763CC647" w14:textId="77777777" w:rsidTr="00541F06">
        <w:tc>
          <w:tcPr>
            <w:tcW w:w="594" w:type="dxa"/>
          </w:tcPr>
          <w:p w14:paraId="415BF7E3" w14:textId="77777777" w:rsidR="00541F06" w:rsidRPr="00D6572A" w:rsidRDefault="00541F06" w:rsidP="00D6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14:paraId="0041987C" w14:textId="77777777" w:rsidR="00541F06" w:rsidRPr="00D6572A" w:rsidRDefault="00541F06" w:rsidP="00D6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F83786E" w14:textId="77777777" w:rsidR="00541F06" w:rsidRPr="00D6572A" w:rsidRDefault="00541F06" w:rsidP="00D6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1AFF453" w14:textId="77777777" w:rsidR="00541F06" w:rsidRPr="00D6572A" w:rsidRDefault="00541F06" w:rsidP="00D6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F06" w:rsidRPr="00D6572A" w14:paraId="6F784CD0" w14:textId="77777777" w:rsidTr="00541F06">
        <w:tc>
          <w:tcPr>
            <w:tcW w:w="594" w:type="dxa"/>
          </w:tcPr>
          <w:p w14:paraId="148F7F7E" w14:textId="77777777" w:rsidR="00541F06" w:rsidRPr="00D6572A" w:rsidRDefault="00541F06" w:rsidP="00D6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14:paraId="601AB540" w14:textId="77777777" w:rsidR="00541F06" w:rsidRPr="00D6572A" w:rsidRDefault="00541F06" w:rsidP="00D6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A84617" w14:textId="77777777" w:rsidR="00541F06" w:rsidRPr="00D6572A" w:rsidRDefault="00541F06" w:rsidP="00D6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195EB80" w14:textId="77777777" w:rsidR="00541F06" w:rsidRPr="00D6572A" w:rsidRDefault="00541F06" w:rsidP="00D6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097" w:rsidRPr="00D6572A" w14:paraId="1C9FA8C9" w14:textId="77777777" w:rsidTr="00541F06">
        <w:tc>
          <w:tcPr>
            <w:tcW w:w="594" w:type="dxa"/>
          </w:tcPr>
          <w:p w14:paraId="7527B40F" w14:textId="77777777" w:rsidR="00233097" w:rsidRPr="00D6572A" w:rsidRDefault="00233097" w:rsidP="00D6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14:paraId="0F33896E" w14:textId="77777777" w:rsidR="00233097" w:rsidRPr="00D6572A" w:rsidRDefault="00233097" w:rsidP="00D6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72BFCAE" w14:textId="77777777" w:rsidR="00233097" w:rsidRPr="00D6572A" w:rsidRDefault="00233097" w:rsidP="00D6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D897021" w14:textId="77777777" w:rsidR="00233097" w:rsidRPr="00D6572A" w:rsidRDefault="00233097" w:rsidP="00D6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1AF82B" w14:textId="77777777" w:rsidR="00233097" w:rsidRPr="00D6572A" w:rsidRDefault="00233097" w:rsidP="00D65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AF5899" w14:textId="77777777" w:rsidR="00233097" w:rsidRPr="00D6572A" w:rsidRDefault="00233097" w:rsidP="00D6572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п</w:t>
      </w:r>
      <w:r w:rsidR="007D66D3" w:rsidRPr="00D65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одтверждают свое умение плавать</w:t>
      </w:r>
      <w:r w:rsidRPr="00D65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имеют индивидуальные средства спасения. </w:t>
      </w:r>
    </w:p>
    <w:p w14:paraId="26E6AA4B" w14:textId="77777777" w:rsidR="00233097" w:rsidRPr="00D6572A" w:rsidRDefault="00233097" w:rsidP="00D6572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1FC85F" w14:textId="77777777" w:rsidR="00233097" w:rsidRPr="00D6572A" w:rsidRDefault="00233097" w:rsidP="00D6572A">
      <w:pPr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65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65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65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_______________________ / ____________</w:t>
      </w:r>
    </w:p>
    <w:p w14:paraId="3056EF81" w14:textId="77777777" w:rsidR="00233097" w:rsidRPr="00D6572A" w:rsidRDefault="00233097" w:rsidP="00D6572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22EFF9C" w14:textId="77777777" w:rsidR="00233097" w:rsidRPr="00D6572A" w:rsidRDefault="00233097" w:rsidP="00D6572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65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65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65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65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_______________________ / ____________</w:t>
      </w:r>
    </w:p>
    <w:p w14:paraId="3010ABAF" w14:textId="77777777" w:rsidR="00233097" w:rsidRPr="00D6572A" w:rsidRDefault="00233097" w:rsidP="00D6572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5701E70" w14:textId="02BC223E" w:rsidR="00233097" w:rsidRPr="00D6572A" w:rsidRDefault="00233097" w:rsidP="00D6572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65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65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65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65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sectPr w:rsidR="00233097" w:rsidRPr="00D6572A" w:rsidSect="00A66A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4E6"/>
    <w:rsid w:val="00015B54"/>
    <w:rsid w:val="00022863"/>
    <w:rsid w:val="00044853"/>
    <w:rsid w:val="00046C8F"/>
    <w:rsid w:val="00047552"/>
    <w:rsid w:val="00054AAE"/>
    <w:rsid w:val="0006061C"/>
    <w:rsid w:val="00061300"/>
    <w:rsid w:val="00086AD9"/>
    <w:rsid w:val="00091F1C"/>
    <w:rsid w:val="000C5D63"/>
    <w:rsid w:val="000C5E43"/>
    <w:rsid w:val="000C6050"/>
    <w:rsid w:val="000F328A"/>
    <w:rsid w:val="00102135"/>
    <w:rsid w:val="00141AE3"/>
    <w:rsid w:val="00142C84"/>
    <w:rsid w:val="00150667"/>
    <w:rsid w:val="00151F8E"/>
    <w:rsid w:val="00154EE8"/>
    <w:rsid w:val="001827DC"/>
    <w:rsid w:val="001A5D30"/>
    <w:rsid w:val="001C1FCB"/>
    <w:rsid w:val="001D0002"/>
    <w:rsid w:val="0020133A"/>
    <w:rsid w:val="00204160"/>
    <w:rsid w:val="00204E17"/>
    <w:rsid w:val="00210E04"/>
    <w:rsid w:val="002301D2"/>
    <w:rsid w:val="00233097"/>
    <w:rsid w:val="00254388"/>
    <w:rsid w:val="00273C58"/>
    <w:rsid w:val="00277D0D"/>
    <w:rsid w:val="00280C45"/>
    <w:rsid w:val="00290D8D"/>
    <w:rsid w:val="00291F72"/>
    <w:rsid w:val="002B13AC"/>
    <w:rsid w:val="002B6193"/>
    <w:rsid w:val="002E6DEE"/>
    <w:rsid w:val="002F0C1F"/>
    <w:rsid w:val="002F5688"/>
    <w:rsid w:val="00325875"/>
    <w:rsid w:val="00326144"/>
    <w:rsid w:val="0036278F"/>
    <w:rsid w:val="003778FE"/>
    <w:rsid w:val="003B0404"/>
    <w:rsid w:val="003B7657"/>
    <w:rsid w:val="00402B5C"/>
    <w:rsid w:val="00440294"/>
    <w:rsid w:val="00471FA4"/>
    <w:rsid w:val="00487F3D"/>
    <w:rsid w:val="004A07CB"/>
    <w:rsid w:val="004D6C50"/>
    <w:rsid w:val="00516DD3"/>
    <w:rsid w:val="00541F06"/>
    <w:rsid w:val="005439D5"/>
    <w:rsid w:val="00545D7E"/>
    <w:rsid w:val="00566B1D"/>
    <w:rsid w:val="00567926"/>
    <w:rsid w:val="0057763F"/>
    <w:rsid w:val="00595389"/>
    <w:rsid w:val="005A1967"/>
    <w:rsid w:val="005C330E"/>
    <w:rsid w:val="005D7F7E"/>
    <w:rsid w:val="00620740"/>
    <w:rsid w:val="006253DA"/>
    <w:rsid w:val="00630B1B"/>
    <w:rsid w:val="00647995"/>
    <w:rsid w:val="0067372F"/>
    <w:rsid w:val="00675EB5"/>
    <w:rsid w:val="006A6D5D"/>
    <w:rsid w:val="006C3D18"/>
    <w:rsid w:val="006C6CA4"/>
    <w:rsid w:val="006D2A68"/>
    <w:rsid w:val="006E1F3C"/>
    <w:rsid w:val="006E4EA3"/>
    <w:rsid w:val="00701A5B"/>
    <w:rsid w:val="00707582"/>
    <w:rsid w:val="00713BB8"/>
    <w:rsid w:val="007269A3"/>
    <w:rsid w:val="00752540"/>
    <w:rsid w:val="00755051"/>
    <w:rsid w:val="007569DF"/>
    <w:rsid w:val="00772A90"/>
    <w:rsid w:val="00787C4A"/>
    <w:rsid w:val="007B64E6"/>
    <w:rsid w:val="007D1715"/>
    <w:rsid w:val="007D3B29"/>
    <w:rsid w:val="007D66D3"/>
    <w:rsid w:val="007E0290"/>
    <w:rsid w:val="007E4EE1"/>
    <w:rsid w:val="007E5BB4"/>
    <w:rsid w:val="007F0C5B"/>
    <w:rsid w:val="00826233"/>
    <w:rsid w:val="00837982"/>
    <w:rsid w:val="00840D3C"/>
    <w:rsid w:val="00850831"/>
    <w:rsid w:val="0086309E"/>
    <w:rsid w:val="0087611B"/>
    <w:rsid w:val="008A0C78"/>
    <w:rsid w:val="008A7CFB"/>
    <w:rsid w:val="008B572B"/>
    <w:rsid w:val="008C198C"/>
    <w:rsid w:val="008D611F"/>
    <w:rsid w:val="008D7520"/>
    <w:rsid w:val="008E25A2"/>
    <w:rsid w:val="008E49BC"/>
    <w:rsid w:val="00912A4A"/>
    <w:rsid w:val="00946B50"/>
    <w:rsid w:val="00976232"/>
    <w:rsid w:val="00986408"/>
    <w:rsid w:val="009910D5"/>
    <w:rsid w:val="009A6A34"/>
    <w:rsid w:val="009B4C80"/>
    <w:rsid w:val="009C1936"/>
    <w:rsid w:val="009C3338"/>
    <w:rsid w:val="009D08D3"/>
    <w:rsid w:val="009D62B9"/>
    <w:rsid w:val="009F2217"/>
    <w:rsid w:val="00A12921"/>
    <w:rsid w:val="00A177DC"/>
    <w:rsid w:val="00A243BD"/>
    <w:rsid w:val="00A24D09"/>
    <w:rsid w:val="00A356AD"/>
    <w:rsid w:val="00A4468C"/>
    <w:rsid w:val="00A66AB7"/>
    <w:rsid w:val="00A6799F"/>
    <w:rsid w:val="00A67ABF"/>
    <w:rsid w:val="00A70F04"/>
    <w:rsid w:val="00AC562A"/>
    <w:rsid w:val="00AF0809"/>
    <w:rsid w:val="00B11DF3"/>
    <w:rsid w:val="00B330F1"/>
    <w:rsid w:val="00B33E6E"/>
    <w:rsid w:val="00B366AD"/>
    <w:rsid w:val="00B4736D"/>
    <w:rsid w:val="00B579EF"/>
    <w:rsid w:val="00B74D43"/>
    <w:rsid w:val="00B923CD"/>
    <w:rsid w:val="00BA7310"/>
    <w:rsid w:val="00BB7CFC"/>
    <w:rsid w:val="00C25259"/>
    <w:rsid w:val="00C40451"/>
    <w:rsid w:val="00C50996"/>
    <w:rsid w:val="00C620A3"/>
    <w:rsid w:val="00C81F47"/>
    <w:rsid w:val="00C84902"/>
    <w:rsid w:val="00CA07BE"/>
    <w:rsid w:val="00CB4EC9"/>
    <w:rsid w:val="00CB61BF"/>
    <w:rsid w:val="00CE1317"/>
    <w:rsid w:val="00CF36BC"/>
    <w:rsid w:val="00CF5CF9"/>
    <w:rsid w:val="00D365A4"/>
    <w:rsid w:val="00D6572A"/>
    <w:rsid w:val="00D76B98"/>
    <w:rsid w:val="00D772ED"/>
    <w:rsid w:val="00DA07E6"/>
    <w:rsid w:val="00DB1C70"/>
    <w:rsid w:val="00DC1F84"/>
    <w:rsid w:val="00DC430F"/>
    <w:rsid w:val="00DD7507"/>
    <w:rsid w:val="00DE43C4"/>
    <w:rsid w:val="00DE63CB"/>
    <w:rsid w:val="00DF005D"/>
    <w:rsid w:val="00DF083F"/>
    <w:rsid w:val="00DF4009"/>
    <w:rsid w:val="00E03F61"/>
    <w:rsid w:val="00E06040"/>
    <w:rsid w:val="00E1789A"/>
    <w:rsid w:val="00E26486"/>
    <w:rsid w:val="00E26EFB"/>
    <w:rsid w:val="00E30FC4"/>
    <w:rsid w:val="00E31555"/>
    <w:rsid w:val="00E51154"/>
    <w:rsid w:val="00E6024C"/>
    <w:rsid w:val="00E62E72"/>
    <w:rsid w:val="00E87EC1"/>
    <w:rsid w:val="00E9274C"/>
    <w:rsid w:val="00EB3592"/>
    <w:rsid w:val="00EB76FE"/>
    <w:rsid w:val="00ED1E2B"/>
    <w:rsid w:val="00EF3E1E"/>
    <w:rsid w:val="00F02F2F"/>
    <w:rsid w:val="00F34614"/>
    <w:rsid w:val="00F45C75"/>
    <w:rsid w:val="00F71276"/>
    <w:rsid w:val="00F95C61"/>
    <w:rsid w:val="00FA5B9E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6B8A"/>
  <w15:docId w15:val="{AB21C67E-D1F0-42E6-9FB4-D0723986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3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4E6"/>
    <w:rPr>
      <w:color w:val="0000FF"/>
      <w:u w:val="single"/>
    </w:rPr>
  </w:style>
  <w:style w:type="paragraph" w:styleId="a4">
    <w:name w:val="No Spacing"/>
    <w:uiPriority w:val="1"/>
    <w:qFormat/>
    <w:rsid w:val="00701A5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7CFB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A66AB7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A4468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rsid w:val="00DD7507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DD750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23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C3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995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7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7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9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53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6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8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0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17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51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9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24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8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16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0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96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1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25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64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15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7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49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12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9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24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7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62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7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27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4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19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34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98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85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0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15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01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32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47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8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0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77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51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6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82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7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46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2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23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64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15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2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51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10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1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57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7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1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4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4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0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62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9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1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5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87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0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64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86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9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87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9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8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2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4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57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94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9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24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06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81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00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1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8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1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68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63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62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9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67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29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3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72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46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86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46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47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38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8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49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6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9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6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07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32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2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23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0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9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40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46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56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3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2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5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1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19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4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2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3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92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65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2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34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1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6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8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3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2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0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1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33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02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77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4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2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62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05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6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4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5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1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6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38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0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9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83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1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3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8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8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65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3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74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13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22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5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finrv@mail.ru" TargetMode="External"/><Relationship Id="rId5" Type="http://schemas.openxmlformats.org/officeDocument/2006/relationships/hyperlink" Target="https://vk.com/frsrb;" TargetMode="External"/><Relationship Id="rId4" Type="http://schemas.openxmlformats.org/officeDocument/2006/relationships/hyperlink" Target="http://forum.aoirrb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3616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ММПС РБ</Company>
  <LinksUpToDate>false</LinksUpToDate>
  <CharactersWithSpaces>24185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ZOO2017</dc:creator>
  <cp:lastModifiedBy>Вафин Рустам Владимирович</cp:lastModifiedBy>
  <cp:revision>32</cp:revision>
  <cp:lastPrinted>2022-07-18T04:39:00Z</cp:lastPrinted>
  <dcterms:created xsi:type="dcterms:W3CDTF">2022-07-14T06:35:00Z</dcterms:created>
  <dcterms:modified xsi:type="dcterms:W3CDTF">2022-10-05T11:44:00Z</dcterms:modified>
</cp:coreProperties>
</file>