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0" w:rsidRDefault="000724B0" w:rsidP="00A826BB">
      <w:pPr>
        <w:jc w:val="center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ОТЧЁТ</w:t>
      </w:r>
    </w:p>
    <w:p w:rsidR="000724B0" w:rsidRDefault="000724B0" w:rsidP="00A826BB">
      <w:pPr>
        <w:jc w:val="center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Экспертной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(далее - ЭГ) в дисциплине рыболовного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"Ловля на мормышку со льда" за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653C5">
        <w:rPr>
          <w:rFonts w:ascii="Times New Roman" w:hAnsi="Times New Roman"/>
          <w:sz w:val="28"/>
          <w:szCs w:val="28"/>
        </w:rPr>
        <w:t>г.</w:t>
      </w:r>
    </w:p>
    <w:p w:rsidR="000724B0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Состав ЭГ за отчётный период: Е. Чабуткин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53C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Маслов - ФРС Ярославской обл.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53C5">
        <w:rPr>
          <w:rFonts w:ascii="Times New Roman" w:hAnsi="Times New Roman"/>
          <w:sz w:val="28"/>
          <w:szCs w:val="28"/>
        </w:rPr>
        <w:t>И. Савиных - ФРС Тюменской обл., С. Казанцев, С. Боляхин - ФРС Алтайского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Лукоянов, М. Дунин - ФРС г. Москва,</w:t>
      </w:r>
      <w:r>
        <w:rPr>
          <w:rFonts w:ascii="Times New Roman" w:hAnsi="Times New Roman"/>
          <w:sz w:val="28"/>
          <w:szCs w:val="28"/>
        </w:rPr>
        <w:t xml:space="preserve"> С. Радзишевский</w:t>
      </w:r>
      <w:bookmarkStart w:id="0" w:name="_GoBack"/>
      <w:bookmarkEnd w:id="0"/>
      <w:r w:rsidRPr="003653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2022 году добавлен Кудрявцев А. – Владимирская ФРС.</w:t>
      </w:r>
    </w:p>
    <w:p w:rsidR="000724B0" w:rsidRDefault="000724B0" w:rsidP="00323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 xml:space="preserve">ЭГ было проведено </w:t>
      </w:r>
      <w:r>
        <w:rPr>
          <w:rFonts w:ascii="Times New Roman" w:hAnsi="Times New Roman"/>
          <w:sz w:val="28"/>
          <w:szCs w:val="28"/>
        </w:rPr>
        <w:t>12</w:t>
      </w:r>
      <w:r w:rsidRPr="003653C5">
        <w:rPr>
          <w:rFonts w:ascii="Times New Roman" w:hAnsi="Times New Roman"/>
          <w:sz w:val="28"/>
          <w:szCs w:val="28"/>
        </w:rPr>
        <w:t xml:space="preserve"> заседаний, в том числе и с использ</w:t>
      </w:r>
      <w:r>
        <w:rPr>
          <w:rFonts w:ascii="Times New Roman" w:hAnsi="Times New Roman"/>
          <w:sz w:val="28"/>
          <w:szCs w:val="28"/>
        </w:rPr>
        <w:t xml:space="preserve">ованием электронных средств </w:t>
      </w:r>
      <w:r w:rsidRPr="003653C5">
        <w:rPr>
          <w:rFonts w:ascii="Times New Roman" w:hAnsi="Times New Roman"/>
          <w:sz w:val="28"/>
          <w:szCs w:val="28"/>
        </w:rPr>
        <w:t xml:space="preserve">связи. Для более оперативного решения возникающих вопросов и для экспресс-консультаций, был создан, успешно </w:t>
      </w:r>
      <w:r>
        <w:rPr>
          <w:rFonts w:ascii="Times New Roman" w:hAnsi="Times New Roman"/>
          <w:sz w:val="28"/>
          <w:szCs w:val="28"/>
        </w:rPr>
        <w:t>ф</w:t>
      </w:r>
      <w:r w:rsidRPr="003653C5">
        <w:rPr>
          <w:rFonts w:ascii="Times New Roman" w:hAnsi="Times New Roman"/>
          <w:sz w:val="28"/>
          <w:szCs w:val="28"/>
        </w:rPr>
        <w:t xml:space="preserve">ункционировал на протяжении отчётного периода и продолжает функционировать, чат ЭГ в интернет-мессенджере [ватсапп]. </w:t>
      </w:r>
    </w:p>
    <w:p w:rsidR="000724B0" w:rsidRDefault="000724B0" w:rsidP="00323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ЭГ принимала самое деятельное участие в разра</w:t>
      </w:r>
      <w:r>
        <w:rPr>
          <w:rFonts w:ascii="Times New Roman" w:hAnsi="Times New Roman"/>
          <w:sz w:val="28"/>
          <w:szCs w:val="28"/>
        </w:rPr>
        <w:t xml:space="preserve">ботке Единых календарных планов, </w:t>
      </w:r>
      <w:r w:rsidRPr="003653C5">
        <w:rPr>
          <w:rFonts w:ascii="Times New Roman" w:hAnsi="Times New Roman"/>
          <w:sz w:val="28"/>
          <w:szCs w:val="28"/>
        </w:rPr>
        <w:t>Регламентов и Положени</w:t>
      </w:r>
      <w:r>
        <w:rPr>
          <w:rFonts w:ascii="Times New Roman" w:hAnsi="Times New Roman"/>
          <w:sz w:val="28"/>
          <w:szCs w:val="28"/>
        </w:rPr>
        <w:t>я</w:t>
      </w:r>
      <w:r w:rsidRPr="003653C5">
        <w:rPr>
          <w:rFonts w:ascii="Times New Roman" w:hAnsi="Times New Roman"/>
          <w:sz w:val="28"/>
          <w:szCs w:val="28"/>
        </w:rPr>
        <w:t xml:space="preserve"> о проведении Всероссийских соревнований, в подборе и технической аттестации водоёмов проведения Всероссийских соревнований, в консультировании организаторов и ответственных за проведение ВС. </w:t>
      </w:r>
      <w:r>
        <w:rPr>
          <w:rFonts w:ascii="Times New Roman" w:hAnsi="Times New Roman"/>
          <w:sz w:val="28"/>
          <w:szCs w:val="28"/>
        </w:rPr>
        <w:t>Также работали с Правилами, на предмет внесения изменений и доработки.</w:t>
      </w:r>
    </w:p>
    <w:p w:rsidR="000724B0" w:rsidRPr="003653C5" w:rsidRDefault="000724B0" w:rsidP="00323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За отчётный период ЭГ принимала непосредственное участие в организации и проведении Чемпионат</w:t>
      </w:r>
      <w:r>
        <w:rPr>
          <w:rFonts w:ascii="Times New Roman" w:hAnsi="Times New Roman"/>
          <w:sz w:val="28"/>
          <w:szCs w:val="28"/>
        </w:rPr>
        <w:t>а</w:t>
      </w:r>
      <w:r w:rsidRPr="003653C5">
        <w:rPr>
          <w:rFonts w:ascii="Times New Roman" w:hAnsi="Times New Roman"/>
          <w:sz w:val="28"/>
          <w:szCs w:val="28"/>
        </w:rPr>
        <w:t xml:space="preserve"> России, розыгрыша Кубк</w:t>
      </w:r>
      <w:r>
        <w:rPr>
          <w:rFonts w:ascii="Times New Roman" w:hAnsi="Times New Roman"/>
          <w:sz w:val="28"/>
          <w:szCs w:val="28"/>
        </w:rPr>
        <w:t>а</w:t>
      </w:r>
      <w:r w:rsidRPr="003653C5">
        <w:rPr>
          <w:rFonts w:ascii="Times New Roman" w:hAnsi="Times New Roman"/>
          <w:sz w:val="28"/>
          <w:szCs w:val="28"/>
        </w:rPr>
        <w:t xml:space="preserve"> России, в том числе в женском зачёте,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3C5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а</w:t>
      </w:r>
      <w:r w:rsidRPr="003653C5">
        <w:rPr>
          <w:rFonts w:ascii="Times New Roman" w:hAnsi="Times New Roman"/>
          <w:sz w:val="28"/>
          <w:szCs w:val="28"/>
        </w:rPr>
        <w:t xml:space="preserve"> России, в нескольких Всероссийских соревнований по профильной дисциплине.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 xml:space="preserve">Организационная работа 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проведение семинаров по профильной дисциплине;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популяризация профильной дисциплины во всероссийских и региональных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СМИ.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Работа со сборной: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организация и проведение ТМ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2C6">
        <w:rPr>
          <w:rFonts w:ascii="Times New Roman" w:hAnsi="Times New Roman"/>
          <w:sz w:val="28"/>
          <w:szCs w:val="28"/>
        </w:rPr>
        <w:t>(тренировочных мероприятий)</w:t>
      </w:r>
      <w:r w:rsidRPr="003653C5">
        <w:rPr>
          <w:rFonts w:ascii="Times New Roman" w:hAnsi="Times New Roman"/>
          <w:sz w:val="28"/>
          <w:szCs w:val="28"/>
        </w:rPr>
        <w:t>;</w:t>
      </w:r>
    </w:p>
    <w:p w:rsidR="000724B0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- оказание консультационной помощи руководителям региональных ФРС.</w:t>
      </w:r>
    </w:p>
    <w:p w:rsidR="000724B0" w:rsidRPr="003653C5" w:rsidRDefault="000724B0" w:rsidP="00323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3E12">
        <w:rPr>
          <w:rFonts w:ascii="Times New Roman" w:hAnsi="Times New Roman"/>
          <w:sz w:val="28"/>
          <w:szCs w:val="28"/>
        </w:rPr>
        <w:t>Не смотря на сложивш</w:t>
      </w:r>
      <w:r>
        <w:rPr>
          <w:rFonts w:ascii="Times New Roman" w:hAnsi="Times New Roman"/>
          <w:sz w:val="28"/>
          <w:szCs w:val="28"/>
        </w:rPr>
        <w:t>у</w:t>
      </w:r>
      <w:r w:rsidRPr="00323E12">
        <w:rPr>
          <w:rFonts w:ascii="Times New Roman" w:hAnsi="Times New Roman"/>
          <w:sz w:val="28"/>
          <w:szCs w:val="28"/>
        </w:rPr>
        <w:t>юся ситуацию с ограничением участия Российских команд в международных соревнованиях, рекомендую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E12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323E12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>у</w:t>
      </w:r>
      <w:r w:rsidRPr="00323E12">
        <w:rPr>
          <w:rFonts w:ascii="Times New Roman" w:hAnsi="Times New Roman"/>
          <w:sz w:val="28"/>
          <w:szCs w:val="28"/>
        </w:rPr>
        <w:t xml:space="preserve"> СР по ловле на мормышку со льда,  усилить на местах спортивную подготовку спортсменов - кандидатов в СР 2023 года, согласно утвержденному Списку. В случае изменения ситуации, Экспертной и Тренерской группе быть готовыми оперативно предложить варианты с водоемами, на которых можно будет организовать ТМ  с участием кандидатов в СР - 2023 года.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Считаю, что ЭГ в таком составе может и дальше развивать дисциплину.</w:t>
      </w:r>
    </w:p>
    <w:p w:rsidR="000724B0" w:rsidRPr="003653C5" w:rsidRDefault="000724B0" w:rsidP="00323E12">
      <w:pPr>
        <w:jc w:val="both"/>
        <w:rPr>
          <w:rFonts w:ascii="Times New Roman" w:hAnsi="Times New Roman"/>
          <w:sz w:val="28"/>
          <w:szCs w:val="28"/>
        </w:rPr>
      </w:pPr>
      <w:r w:rsidRPr="003653C5">
        <w:rPr>
          <w:rFonts w:ascii="Times New Roman" w:hAnsi="Times New Roman"/>
          <w:sz w:val="28"/>
          <w:szCs w:val="28"/>
        </w:rPr>
        <w:t>Оценка деятельности ЭГ за отчётный период - "удовлетворительно".</w:t>
      </w:r>
    </w:p>
    <w:sectPr w:rsidR="000724B0" w:rsidRPr="003653C5" w:rsidSect="00CC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C5"/>
    <w:rsid w:val="000724B0"/>
    <w:rsid w:val="002B02C6"/>
    <w:rsid w:val="00323E12"/>
    <w:rsid w:val="003653C5"/>
    <w:rsid w:val="00405221"/>
    <w:rsid w:val="0067075E"/>
    <w:rsid w:val="006F22FE"/>
    <w:rsid w:val="0072174E"/>
    <w:rsid w:val="008547DB"/>
    <w:rsid w:val="009A6EE7"/>
    <w:rsid w:val="009B5B73"/>
    <w:rsid w:val="00A826BB"/>
    <w:rsid w:val="00A83144"/>
    <w:rsid w:val="00CA229B"/>
    <w:rsid w:val="00CC44F4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Савиных Игорь Александрович</dc:creator>
  <cp:keywords/>
  <dc:description/>
  <cp:lastModifiedBy>Igor</cp:lastModifiedBy>
  <cp:revision>2</cp:revision>
  <dcterms:created xsi:type="dcterms:W3CDTF">2022-12-15T10:13:00Z</dcterms:created>
  <dcterms:modified xsi:type="dcterms:W3CDTF">2022-12-15T10:13:00Z</dcterms:modified>
</cp:coreProperties>
</file>