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3.0" w:type="dxa"/>
        <w:jc w:val="left"/>
        <w:tblInd w:w="-57.0" w:type="dxa"/>
        <w:tblLayout w:type="fixed"/>
        <w:tblLook w:val="0000"/>
      </w:tblPr>
      <w:tblGrid>
        <w:gridCol w:w="5049"/>
        <w:gridCol w:w="4974"/>
        <w:tblGridChange w:id="0">
          <w:tblGrid>
            <w:gridCol w:w="5049"/>
            <w:gridCol w:w="4974"/>
          </w:tblGrid>
        </w:tblGridChange>
      </w:tblGrid>
      <w:tr>
        <w:trPr>
          <w:cantSplit w:val="1"/>
          <w:tblHeader w:val="1"/>
        </w:trPr>
        <w:tc>
          <w:tcPr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Президент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Региональной общественной спортивной организации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«Федерация Рыболовного спорта Красноярского края»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 И.В. Гультяев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«____» _____________________ 2023 г.</w:t>
            </w:r>
          </w:p>
        </w:tc>
        <w:tc>
          <w:tcPr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Заместитель руководителя –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отдела развития физической культуры и массового спорта главного управления по физической культуре и спорту администрации города Красноярска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 А.В. Каминский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176" w:firstLine="112.0000000000000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176" w:firstLine="112.0000000000000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«_____»_________________2023 г.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176" w:firstLine="112.0000000000000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176" w:firstLine="112.0000000000000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о проведении первенства города среди юниоров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рыболовному спорту в спортивной дисциплине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«ловля поплавочной удочкой»</w:t>
        <w:br w:type="textWrapping"/>
        <w:t xml:space="preserve">(номер-код вида спорта: 0920005411Г)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Красноярск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2023 год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Первенство города по рыболовному спорту в спортивных дисциплинах «ловля поплавочной удочкой» (далее – соревнования) проводится с целью развития рыболовного спорта в городе Красноярске.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проведения соревнований решаются следующие задачи: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Популяризация и развитие рыболовного спорта в Красноярском крае среди лиц моложе 18-ти лет.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пропаганда здорового образа жизни;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профилактика экстремизма и терроризма, возникающих на почве антирелигиозных конфликтов, межнациональных отношений и привитие традиционных российских духовно-нравственных ценностей;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и пропаганда рыболовного спорта;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спортивного мастерства участников;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соревновательного опыта;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требований и подтверждение разрядных нормативов согласно ЕВСК;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укрепление спортивных связей, обмен опытом работы тренеров и судей.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сильнейших спортсменов для формирования сборной команды города Красноярск и участия в краевых соревнованиях.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на основании календарного плана официальных  физкультурных мероприятий и спортивных мероприятий города Красноярска на 2023 год, утвержденного приказом главного управления по физической культуре и спорту администрации города Красноярска от 01.12.2022 года № 170 (далее – календарный план), Всероссийским реестром видов спорта, Приказа министерства спорта Красноярского края от 01.07.2019 № 236-п «О государственной аккредитации Региональной общественной спортивной организации «Федерация рыболовного спорта Красноярского края» и в соответствии с Правилами соревнований по рыболовному спорту, утвержденными приказом Министерства спорта Российской Федерации от 28.07.2020 № 572 (далее - Правила рыболовного спорта).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Классификация мероприятия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3" w:right="23" w:firstLine="6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на основании Части II раздела 2 подраздела 2.50 пункта календарного плана.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3" w:right="23" w:firstLine="6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и номер-код вида спорта – «Рыболовный спорт» - 0920005411Г, в спортивных дисциплинах: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3" w:right="23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«ловля поплавочной удочкой» - 0920061811Г;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в личном зачёте среди юниоров.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мероприятий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руководство по подготовке и проведению соревнований осуществляют главное управление по физической культуре и спорту администрации города Красноярска и Региональная общественная спортивная организация «Федерация рыболовного спорта Красноярского края» (далее – Федерация).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проведение соревнований возлагается на муниципальное автономное учреждение «Центр спортивных клубов» (далее – МАУ «ЦСК») и главную судейскую коллегию, утвержденную федерацией.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судья соревнований, спортивный судья третьей категории – Алиева Татьяна Ивановна (г. Красноярск, тел.: 89135888381).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соблюдение правил проведения соревнований и соответствие квалификации участников настоящему положению, возлагается на главную судейскую коллегию и лично на главную судью соревнований.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и сроки проведения мероприятия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проводится 03 июня 2023 года Красноярский край, город Красноярск, о. Отдыха, «Абаканская протока».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мероприятий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среди категорий: «Девушки, юноши», «Юниорки, юниоры» в соответствии с ЕВСК и правилами соревнований по рыболовному спорту в спортивных дисциплинах “ловля поплавочной удочкой”.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Основанием для допуска спортсмена к соревнованиям по медицинским заключениям является заявка с отметкой «Допущен» напротив каждой фамилии участника, с подписью врача по лечебной физкультуре или врача по спортивной медицине и заверенной печатью медицинской организации или отметка о допуске врача по спортивной медицине в классификационной книжке спортсмена (возможна медицинская справка по форме 073 о допуске к соревнованиям, подписанная врачом-терапевтом по месту жительства).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Спортсмены до 18 лет допускаются до соревнований под ответственность родителей c письменным согласием на участие в соревновании, которое предъявляется в комиссию по допуску участников к соревнованиям при регистрации.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участники соревнования должны знать и соблюдать Правила и Регламент проведения соревнований.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участники соревнования (спортсмены, тренеры, спортивные судьи) должны иметь при себе документ, удостоверяющий личность.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период проведения соревнований всем участникам запрещается: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52.00000000000003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оставлять на водоеме мусор, остатки лески, и другие твердые отходы;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52.00000000000003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оказывать противоправное влияние на результаты соревнований;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52.00000000000003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Спортсмены должны участвовать в церемониях открытия и закрытия соревнований в спортивной форме одежды.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Употребление алкоголесодержащих напитков, а также курение во время проведения соревнований запрещено.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 – участник соревнований обязан: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Правила, Регламент, Положение о соревнованиях и строго соблюдать их требования;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 присутствовать на всех построениях и совещаниях, созываемых представителем организатора соревнований и главным судьей соревнований;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(сдачи судьям) улова у всех спортсменов зоны.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Спортсмен-участник соревнований имеет право: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участвовать в соревнованиях, на которые допущен комиссией по допуску;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присутствовать при взвешивании своего улова;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подавать установленным порядком протесты в главную судейскую коллегию;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52.0000000000000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пригласить к месту соревнований старшего судью зоны, в случае несогласия с санкцией или трактовкой правил соревнований со стороны судьи-контролёра.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нарушение Правил соревнований спортсмены несут ответственность в соответствии с санкциями пунктам 12.62-12.65 раздела 12 Правил соревнований» в спортивных дисциплинах ловля донной удочкой" и "ловля донной удочкой - командные соревнования.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мероприятия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03 июня 2023 г. (1 тур соревнований):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03 июня 2023 года, в один день, в один тур продолжительностью 3 часа.</w:t>
        <w:br w:type="textWrapping"/>
        <w:t xml:space="preserve">08:30-09:20 – прибытие и регистрация участников первенства.</w:t>
        <w:br w:type="textWrapping"/>
        <w:t xml:space="preserve">09:20-09:50 – жеребьёвка, семинар с судьями.</w:t>
        <w:br w:type="textWrapping"/>
        <w:t xml:space="preserve">09:50-10:10 - построение, открытие соревнований.</w:t>
        <w:br w:type="textWrapping"/>
        <w:t xml:space="preserve">10:10 - сигнал «Вход в сектор».</w:t>
        <w:br w:type="textWrapping"/>
        <w:t xml:space="preserve">10:15 - сигнал «5 минут до начала проверки прикормки и насадки»</w:t>
        <w:br w:type="textWrapping"/>
        <w:t xml:space="preserve">10:20 - сигнал «Начало проверки прикормки и насадки».</w:t>
        <w:br w:type="textWrapping"/>
        <w:t xml:space="preserve">11.20 - сигнал «Начало прикармливания».</w:t>
        <w:br w:type="textWrapping"/>
        <w:t xml:space="preserve">11:30 - сигнал «Старт» (начало ловли).</w:t>
        <w:br w:type="textWrapping"/>
        <w:t xml:space="preserve">14:25 - сигнал «До финиша осталось 5 минут».</w:t>
        <w:br w:type="textWrapping"/>
        <w:t xml:space="preserve">14:30 - сигнал «Финиш» (окончание ловли).</w:t>
        <w:br w:type="textWrapping"/>
        <w:t xml:space="preserve">14:30-15:00 - взвешивание уловов.</w:t>
        <w:br w:type="textWrapping"/>
        <w:t xml:space="preserve">15:00-16:00 – подведение итогов.</w:t>
        <w:br w:type="textWrapping"/>
        <w:t xml:space="preserve">16:30-17:00 - награждение.</w:t>
        <w:br w:type="textWrapping"/>
        <w:t xml:space="preserve">17:00 - отъезд участников.</w:t>
        <w:br w:type="textWrapping"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программе мероприятия, количество медалей и кубков для награждения победителей и призеров составляет 3 комплекта – медали за I, II и III место, и кубки за I, II и III место.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5 (пяти) рабочих дней с момента окончания соревнований, главный судья соревнований обязан предоставить в МАУ «ЦСК» отчет о проведении соревнований, с приложением всей необходимой документации (заявки, протоколы, протесты и т.д.).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и призеры соревнований в личном зачете награждаются медалями, грамотами и кубками главного управления по физической культуре и спорту администрации города Красноярска.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Дополнительно могут устанавливаться призы спонсорами и другими организациями.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Федерация по виду спорта совместно с собственником (пользователем) объекта спорта  несут ответственность за своевременное уведомление: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</w:t>
        <w:tab/>
        <w:t xml:space="preserve">в срок до 30 календарных дней до дня начала проведения официальных спортивных соревнований уведомлять межмуниципальное управление МВД России «Красноярское»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</w:t>
        <w:tab/>
        <w:t xml:space="preserve">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межмуниципальным управлением МВД России «Красноярское»;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</w:t>
        <w:tab/>
        <w:t xml:space="preserve">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межмуниципальным управлением МВД России «Красноярское» с учетом положения (регламента) о соревнованиях.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межмуниципальным управлением МВД России «Красноярское», и утверждается собственниками (пользователями) объектов спорта не реже одного раза в 3 года.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 № 1144н об утверждении порядка организации оказания медицинской помощи лицам, занимающимся физической культурой и спортом (в том числе при 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выполнение данных методических рекомендаций осуществляет Федерация.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не проводятся без медицинского обслуживания.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Предотвращение противоправного влияния на результаты официальных спортивных соревнований и борьба с ними.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Противоправное влияние на результаты официальных спортивных соревнований не допускается.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Предотвращение противоправного влияния на результаты спортивных соревнований и борьба с ними осуществляется в соответствии с Федеральным законом от 04.12.2007 № 329-ФЗ (ред. от 30.12.2020) «О физической культуре и спорте в Российской Федерации», статья 26.2,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Страхование участников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соревнованиях осуществляется только при наличии договора (оригинал) о страховании жизни и здоровья (спортивная страховка по виду спорта «Рыболовный спорт»), который предоставляется в комиссию по допуску участников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 Страхование участников может осуществляться как за счет средств командирующих организаций, так и за счет средств самого участника. Ответственность за допуск участников несет главная судейская коллегия.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Расходы, связанные с оплатой работы судейской и комендантской бригад, награждением (медали и грамоты), несет МАУ «ЦСК».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XII. Заявки на участие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Предварительные заявки в произвольной форме подаются в Региональную общественную спортивную организацию "Федерация рыболовного спорта Красноярского края" до 1 июня 2023 года на интернет-форуме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https://www.bylkov.ru/forum/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Там же можно найти всю подробную информацию и задать интересующие вопросы.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 в соревнованиях подаются в день проведения соревнований.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комиссию по допуску участников к соревнованиям подаются следующие документы: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именная заявка на участие по установленной форме (приложение 1); заявка заверяется печатью Федерации (для членов Федерации), подписями тренера-представителя участника, а также врача; письменное заключение спортивного врача, заверенное подписью этого врача и печатью врача, либо врачебно-физкультурного диспансера, о допуске к соревнованиям по рыболовному спорту по состоянию здоровья, в виде записи в заявке или в зачетной классификационной книжке;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 гражданина Российской Федерации/свидетельство о рождении;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страховой полис ОМС (обязательного медицинского страхования) участника соревнований;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(оригинал) о страховании: несчастных случаев, жизни и здоровья на каждого участника;</w:t>
        <w:br w:type="textWrapping"/>
        <w:tab/>
        <w:t xml:space="preserve">согласие на обработку персональных данных/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родителя (законного представителя) на обработку персональных данных несовершеннолетнего (для лиц не достигших 14 летнего возраста) (приложение 2);</w:t>
      </w:r>
    </w:p>
    <w:p w:rsidR="00000000" w:rsidDel="00000000" w:rsidP="00000000" w:rsidRDefault="00000000" w:rsidRPr="00000000" w14:paraId="00000097">
      <w:pPr>
        <w:widowControl w:val="0"/>
        <w:tabs>
          <w:tab w:val="left" w:leader="none" w:pos="709"/>
        </w:tabs>
        <w:ind w:firstLine="709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согласие родителей на участие ребенка в соревнованиях;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классификационная книжка (при наличии) спортсмена, подтверждающая его спортивную квалификацию (спортивный разряд, спортивное звание).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Стартовый взнос за участие составляет 300 (триста) рублей.</w:t>
        <w:br w:type="textWrapping"/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0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Данное положение является официальным приглашением на соревнования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38" w:w="11906" w:orient="portrait"/>
          <w:pgMar w:bottom="1134" w:top="1134" w:left="1701" w:right="851" w:header="454" w:footer="454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положению о проведении первенства города среди юниоров по рыболовному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спорту в спортивной дисциплине «ловля поплавочной удочкой»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Первенстве города среди юниоров по рыболовному спорту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спортивной дисциплине «ловля поплавочной удочкой» – 0920005411Г,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соревнований и вида программы)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825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729233" y="3775873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8255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825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729233" y="3775873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8255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спортивной организации/ ФИО индивидуального участника)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94"/>
        </w:tabs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/ команда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152400</wp:posOffset>
                </wp:positionV>
                <wp:extent cx="8917305" cy="552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892110" y="375714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152400</wp:posOffset>
                </wp:positionV>
                <wp:extent cx="8917305" cy="5524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7305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 полностью участника / наименование команды)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проведения: 03.06.2023 г.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проведения: Красноярск, о. Отдыха, "Абаканская протока".</w:t>
      </w:r>
    </w:p>
    <w:tbl>
      <w:tblPr>
        <w:tblStyle w:val="Table2"/>
        <w:tblW w:w="1587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7"/>
        <w:gridCol w:w="3449"/>
        <w:gridCol w:w="1276"/>
        <w:gridCol w:w="3118"/>
        <w:gridCol w:w="2977"/>
        <w:gridCol w:w="1134"/>
        <w:gridCol w:w="1134"/>
        <w:gridCol w:w="2126"/>
        <w:tblGridChange w:id="0">
          <w:tblGrid>
            <w:gridCol w:w="657"/>
            <w:gridCol w:w="3449"/>
            <w:gridCol w:w="1276"/>
            <w:gridCol w:w="3118"/>
            <w:gridCol w:w="2977"/>
            <w:gridCol w:w="1134"/>
            <w:gridCol w:w="1134"/>
            <w:gridCol w:w="2126"/>
          </w:tblGrid>
        </w:tblGridChange>
      </w:tblGrid>
      <w:tr>
        <w:trPr>
          <w:cantSplit w:val="1"/>
          <w:trHeight w:val="718" w:hRule="atLeast"/>
          <w:tblHeader w:val="1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рожд.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Домашний адрес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 прописке)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Паспортные данные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Спорт. разряд/ (звание)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плавать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(да/нет)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Допуск врача*</w:t>
            </w:r>
          </w:p>
        </w:tc>
      </w:tr>
      <w:tr>
        <w:trPr>
          <w:cantSplit w:val="1"/>
          <w:trHeight w:val="589" w:hRule="atLeast"/>
          <w:tblHeader w:val="1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3" w:hRule="atLeast"/>
          <w:tblHeader w:val="1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9" w:hRule="atLeast"/>
          <w:tblHeader w:val="1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  <w:tab w:val="left" w:leader="none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Допущено: ___ чел. </w:t>
        <w:tab/>
        <w:t xml:space="preserve">Врач ___________________________________________ (_____________________)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(подпись и печать врача)                              </w:t>
        <w:tab/>
        <w:t xml:space="preserve">(Ф.И.О)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Тренер: _____________________ (____________________) </w:t>
        <w:tab/>
        <w:t xml:space="preserve">Представитель участника: __________________________ (_____________________)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  <w:tab w:val="left" w:leader="none" w:pos="4395"/>
          <w:tab w:val="left" w:leader="none" w:pos="92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(подпись тренера)                     </w:t>
        <w:tab/>
        <w:t xml:space="preserve"> (Ф.И.О)  </w:t>
        <w:tab/>
        <w:t xml:space="preserve">(подпись представителя)  </w:t>
        <w:tab/>
        <w:tab/>
        <w:tab/>
        <w:t xml:space="preserve"> (Ф.И.О)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1"/>
          <w:tab w:val="left" w:leader="none" w:pos="1318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и печать должностного лица физкультурно-спортивной организации или индивидуального участника: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                                            )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(подпись)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м.п.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(Ф.И.О)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3" w:type="default"/>
          <w:headerReference r:id="rId14" w:type="first"/>
          <w:type w:val="nextPage"/>
          <w:pgSz w:h="11906" w:w="16838" w:orient="landscape"/>
          <w:pgMar w:bottom="567" w:top="709" w:left="851" w:right="851" w:header="709" w:footer="709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примечание: в графе «Виза врача ставится подпись врача, заверенная его круглой печатью, либо запись «допуск в спорткнижке», либо предъявляется справка врача по форме 073.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положению о проведении первенства города среди юниоров по рыболовному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спорту в спортивной дисциплине «ловля поплавочной удочкой»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 Имя Отчество полностью)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проживающий(ая)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серия ________ № ___________ выдан «____»_____________ __________г.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органа, выдавшего паспорт)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Региональной общественной спортивной организации «Федерация рыболовного спорта Красноярского края» (далее – РОСО «ФРС Красноярского края»), главному управлению по физической культуре и спорту администрации города Красноярска, муниципальному автономному учреждению «Центр спортивных клубов» (далее – МАУ «ЦСК»)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мои персональные данные: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отчество, дата и место рождения;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паспортные данные гражданина/свидетельства о рождении, сведения о регистрации по месту жительства, наличии гражданства РФ;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связи (контактные телефоны) и фактическое место проживания;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наличии спортивного разряда/звания,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согласие предоставляется на осуществление любых действий в отношении моих персональных данных 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РОСО «ФРС Красноярского края», главное управление по физической культуре и спорту администрации города Красноярска и МАУ «ЦСК» гарантируют, что обработка персональных данных осуществляется в соответствии с действующим законодательством РФ.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информирован(а), что персональные данные обрабатываются неавтоматизированным и автоматизированным способами обработки.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действует в течение 3 лет, а также на период хранения документации в соответствии с действующим законодательством.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подтверждаю, что, давая согласие на обработку персональных данных, я действую своей волей.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 «___» ___________20__г.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_________________/_________________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подпись                                       (ФИО)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hd w:fill="ffffff" w:val="clear"/>
        <w:jc w:val="center"/>
        <w:rPr>
          <w:b w:val="1"/>
          <w:color w:val="1a1a1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hd w:fill="ffffff" w:val="clear"/>
        <w:jc w:val="center"/>
        <w:rPr>
          <w:b w:val="1"/>
          <w:color w:val="1a1a1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fffff" w:val="clear"/>
        <w:jc w:val="center"/>
        <w:rPr>
          <w:b w:val="1"/>
          <w:color w:val="1a1a1a"/>
          <w:sz w:val="28"/>
          <w:szCs w:val="28"/>
        </w:rPr>
      </w:pPr>
      <w:r w:rsidDel="00000000" w:rsidR="00000000" w:rsidRPr="00000000">
        <w:rPr>
          <w:b w:val="1"/>
          <w:color w:val="1a1a1a"/>
          <w:sz w:val="28"/>
          <w:szCs w:val="28"/>
          <w:rtl w:val="0"/>
        </w:rPr>
        <w:t xml:space="preserve">Согласие родителя (законного представителя) на обработку персональных данных несовершеннолетнего</w:t>
      </w:r>
    </w:p>
    <w:p w:rsidR="00000000" w:rsidDel="00000000" w:rsidP="00000000" w:rsidRDefault="00000000" w:rsidRPr="00000000" w14:paraId="000000F9">
      <w:pPr>
        <w:shd w:fill="ffffff" w:val="clear"/>
        <w:jc w:val="center"/>
        <w:rPr>
          <w:b w:val="1"/>
          <w:color w:val="1a1a1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ffffff" w:val="clear"/>
        <w:jc w:val="center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Я,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hd w:fill="ffffff" w:val="clear"/>
        <w:jc w:val="center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ФИО родителя /законного представителя</w:t>
      </w:r>
    </w:p>
    <w:p w:rsidR="00000000" w:rsidDel="00000000" w:rsidP="00000000" w:rsidRDefault="00000000" w:rsidRPr="00000000" w14:paraId="000000FC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паспорт ___________ _________ выдан _____________________________________________</w:t>
      </w:r>
    </w:p>
    <w:p w:rsidR="00000000" w:rsidDel="00000000" w:rsidP="00000000" w:rsidRDefault="00000000" w:rsidRPr="00000000" w14:paraId="000000FD">
      <w:pPr>
        <w:shd w:fill="ffffff" w:val="clear"/>
        <w:ind w:firstLine="720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1a1a1a"/>
          <w:rtl w:val="0"/>
        </w:rPr>
        <w:t xml:space="preserve">серия</w:t>
        <w:tab/>
        <w:t xml:space="preserve">  </w:t>
        <w:tab/>
        <w:t xml:space="preserve">    номер </w:t>
        <w:tab/>
        <w:tab/>
        <w:tab/>
        <w:t xml:space="preserve">когда и кем выдан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F">
      <w:pPr>
        <w:shd w:fill="ffffff" w:val="clear"/>
        <w:jc w:val="center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в случае опекунства указать реквизиты документа, на основании которого осуществляется опека или попечительство</w:t>
      </w:r>
    </w:p>
    <w:p w:rsidR="00000000" w:rsidDel="00000000" w:rsidP="00000000" w:rsidRDefault="00000000" w:rsidRPr="00000000" w14:paraId="00000100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являюсь законным представителем несовершеннолетнего __________________________</w:t>
      </w:r>
    </w:p>
    <w:p w:rsidR="00000000" w:rsidDel="00000000" w:rsidP="00000000" w:rsidRDefault="00000000" w:rsidRPr="00000000" w14:paraId="00000101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02">
      <w:pPr>
        <w:shd w:fill="ffffff" w:val="clear"/>
        <w:jc w:val="center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ФИО несовершеннолетнего</w:t>
      </w:r>
    </w:p>
    <w:p w:rsidR="00000000" w:rsidDel="00000000" w:rsidP="00000000" w:rsidRDefault="00000000" w:rsidRPr="00000000" w14:paraId="00000103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приходящегося мне ____________, зарегистрированного по адресу: _____________________</w:t>
      </w:r>
    </w:p>
    <w:p w:rsidR="00000000" w:rsidDel="00000000" w:rsidP="00000000" w:rsidRDefault="00000000" w:rsidRPr="00000000" w14:paraId="00000104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05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Региональной общественной спортивной организации «Федерация рыболовного спорта Красноярского края» (далее – РОСО «ФРС Красноярского края»), главному управлению по физической культуре и спорту администрации города Красноярска, муниципальному автономному учреждению «Центр спортивных клубов» (далее – МАУ «ЦСК»)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персональные данные несовершеннолетнего: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отчество, дата и место рождения;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 свидетельства о рождении, сведения о регистрации по месту жительства, наличии гражданства РФ;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связи (контактные телефоны) и фактическое место проживания;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наличии спортивного разряда/звания,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организации участия несовершеннолетнего в спортивном мероприятии, ведения статистики с применением различных способов обработки.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согласие предоставляется на осуществление любых действий в отношении  персональных данных несовершеннолетнего,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РОСО «ФРС Красноярского края», главное управление по физической культуре и спорту администрации города Красноярска и МАУ «ЦСК» гарантируют, что обработка персональных данных осуществляется в соответствии с действующим законодательством РФ.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информирован(а), что персональные данные обрабатываются неавтоматизированным и автоматизированным способами обработки.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действует в течение 3 лет, а также на период хранения документации в соответствии с действующим законодательством.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подтверждаю, что, давая согласие на обработку персональных данных, я действую своей волей.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 «___» ___________20__г.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_________________/_________________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подпись                                       (ФИО)</w:t>
        <w:br w:type="textWrapping"/>
      </w:r>
    </w:p>
    <w:p w:rsidR="00000000" w:rsidDel="00000000" w:rsidP="00000000" w:rsidRDefault="00000000" w:rsidRPr="00000000" w14:paraId="00000114">
      <w:pPr>
        <w:widowControl w:val="0"/>
        <w:tabs>
          <w:tab w:val="left" w:leader="none" w:pos="567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tabs>
          <w:tab w:val="left" w:leader="none" w:pos="567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Согласие родителей на участие ребенка в соревнованиях</w:t>
      </w:r>
    </w:p>
    <w:p w:rsidR="00000000" w:rsidDel="00000000" w:rsidP="00000000" w:rsidRDefault="00000000" w:rsidRPr="00000000" w14:paraId="00000116">
      <w:pPr>
        <w:widowControl w:val="0"/>
        <w:tabs>
          <w:tab w:val="left" w:leader="none" w:pos="567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tabs>
          <w:tab w:val="left" w:leader="none" w:pos="567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________________________________________________________________</w:t>
      </w:r>
    </w:p>
    <w:p w:rsidR="00000000" w:rsidDel="00000000" w:rsidP="00000000" w:rsidRDefault="00000000" w:rsidRPr="00000000" w14:paraId="00000119">
      <w:pPr>
        <w:widowControl w:val="0"/>
        <w:tabs>
          <w:tab w:val="left" w:leader="none" w:pos="567"/>
        </w:tabs>
        <w:jc w:val="center"/>
        <w:rPr/>
      </w:pPr>
      <w:r w:rsidDel="00000000" w:rsidR="00000000" w:rsidRPr="00000000">
        <w:rPr>
          <w:rtl w:val="0"/>
        </w:rPr>
        <w:t xml:space="preserve">(Ф.И.О. родителя  / законного представителя полностью)</w:t>
      </w:r>
    </w:p>
    <w:p w:rsidR="00000000" w:rsidDel="00000000" w:rsidP="00000000" w:rsidRDefault="00000000" w:rsidRPr="00000000" w14:paraId="0000011A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родитель / законный представитель ___________________________________</w:t>
      </w:r>
    </w:p>
    <w:p w:rsidR="00000000" w:rsidDel="00000000" w:rsidP="00000000" w:rsidRDefault="00000000" w:rsidRPr="00000000" w14:paraId="0000011B">
      <w:pPr>
        <w:widowControl w:val="0"/>
        <w:tabs>
          <w:tab w:val="left" w:leader="none" w:pos="567"/>
        </w:tabs>
        <w:jc w:val="both"/>
        <w:rPr/>
      </w:pPr>
      <w:r w:rsidDel="00000000" w:rsidR="00000000" w:rsidRPr="00000000">
        <w:rPr>
          <w:rtl w:val="0"/>
        </w:rPr>
        <w:tab/>
        <w:t xml:space="preserve">(нужное подчеркнуть)</w:t>
        <w:tab/>
        <w:tab/>
        <w:tab/>
        <w:tab/>
        <w:tab/>
        <w:t xml:space="preserve">(ФИО участника полностью)</w:t>
      </w:r>
    </w:p>
    <w:p w:rsidR="00000000" w:rsidDel="00000000" w:rsidP="00000000" w:rsidRDefault="00000000" w:rsidRPr="00000000" w14:paraId="0000011C">
      <w:pPr>
        <w:widowControl w:val="0"/>
        <w:tabs>
          <w:tab w:val="left" w:leader="none" w:pos="567"/>
        </w:tabs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(далее – «участник»), ____________ года рождения, зарегистрированный по адресу:______________________________________________________________________________________________________________________________, добровольно соглашаюсь на участие моего ребенка (опекаемого)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 первенстве города среди юниоров по рыболовному спорту в спортивной дисциплине «ловля поплавочной удочкой»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</w:t>
      </w:r>
    </w:p>
    <w:p w:rsidR="00000000" w:rsidDel="00000000" w:rsidP="00000000" w:rsidRDefault="00000000" w:rsidRPr="00000000" w14:paraId="0000011E">
      <w:pPr>
        <w:widowControl w:val="0"/>
        <w:tabs>
          <w:tab w:val="left" w:leader="none" w:pos="567"/>
        </w:tabs>
        <w:jc w:val="center"/>
        <w:rPr/>
      </w:pPr>
      <w:r w:rsidDel="00000000" w:rsidR="00000000" w:rsidRPr="00000000">
        <w:rPr>
          <w:rtl w:val="0"/>
        </w:rPr>
        <w:t xml:space="preserve">(указать соревнование, в котором намерен участвовать участник)</w:t>
      </w:r>
    </w:p>
    <w:p w:rsidR="00000000" w:rsidDel="00000000" w:rsidP="00000000" w:rsidRDefault="00000000" w:rsidRPr="00000000" w14:paraId="0000011F">
      <w:pPr>
        <w:widowControl w:val="0"/>
        <w:tabs>
          <w:tab w:val="left" w:leader="none" w:pos="567"/>
        </w:tabs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(далее – «соревнования») и при этом четко отдаю себе отчет в следующем: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Я принимаю всю ответственность за любую травму, полученную (мной) моим ребенком (опекаемым) по ходу соревнований, и не буду требовать какой-либо компенсации за нанесение ущерба с организаторов соревнований. </w:t>
      </w:r>
    </w:p>
    <w:p w:rsidR="00000000" w:rsidDel="00000000" w:rsidP="00000000" w:rsidRDefault="00000000" w:rsidRPr="00000000" w14:paraId="00000121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В случае если во время соревнований с ребенком произойдет несчастный случай, прошу сообщить об этом ___________________________</w:t>
      </w:r>
    </w:p>
    <w:p w:rsidR="00000000" w:rsidDel="00000000" w:rsidP="00000000" w:rsidRDefault="00000000" w:rsidRPr="00000000" w14:paraId="00000122">
      <w:pPr>
        <w:widowControl w:val="0"/>
        <w:tabs>
          <w:tab w:val="left" w:leader="none" w:pos="567"/>
        </w:tabs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(указывается кому (ФИО) и номер телефона) </w:t>
      </w:r>
    </w:p>
    <w:p w:rsidR="00000000" w:rsidDel="00000000" w:rsidP="00000000" w:rsidRDefault="00000000" w:rsidRPr="00000000" w14:paraId="00000123">
      <w:pPr>
        <w:widowControl w:val="0"/>
        <w:tabs>
          <w:tab w:val="left" w:leader="none" w:pos="567"/>
        </w:tabs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124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Я обязуюсь, что (я) мой ребенок будет следовать всем требованиям организаторов соревнований, связанным с вопросами безопасности. </w:t>
      </w:r>
    </w:p>
    <w:p w:rsidR="00000000" w:rsidDel="00000000" w:rsidP="00000000" w:rsidRDefault="00000000" w:rsidRPr="00000000" w14:paraId="00000125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00000" w:rsidDel="00000000" w:rsidP="00000000" w:rsidRDefault="00000000" w:rsidRPr="00000000" w14:paraId="00000126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В случае необходимости я готов воспользоваться медицинской помощью, представленной (мне) моему ребенку (опекаемому) организаторами соревнований.</w:t>
      </w:r>
    </w:p>
    <w:p w:rsidR="00000000" w:rsidDel="00000000" w:rsidP="00000000" w:rsidRDefault="00000000" w:rsidRPr="00000000" w14:paraId="00000127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С Положением о проведении соревнований ознакомлен.</w:t>
      </w:r>
    </w:p>
    <w:p w:rsidR="00000000" w:rsidDel="00000000" w:rsidP="00000000" w:rsidRDefault="00000000" w:rsidRPr="00000000" w14:paraId="00000128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:rsidR="00000000" w:rsidDel="00000000" w:rsidP="00000000" w:rsidRDefault="00000000" w:rsidRPr="00000000" w14:paraId="00000129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 / ___________________________________ /</w:t>
      </w:r>
    </w:p>
    <w:p w:rsidR="00000000" w:rsidDel="00000000" w:rsidP="00000000" w:rsidRDefault="00000000" w:rsidRPr="00000000" w14:paraId="0000012B">
      <w:pPr>
        <w:widowControl w:val="0"/>
        <w:tabs>
          <w:tab w:val="left" w:leader="none" w:pos="567"/>
        </w:tabs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(подпись)</w:t>
        <w:tab/>
        <w:tab/>
        <w:tab/>
        <w:t xml:space="preserve">(ФИО родителя / законного представителя)</w:t>
      </w:r>
    </w:p>
    <w:p w:rsidR="00000000" w:rsidDel="00000000" w:rsidP="00000000" w:rsidRDefault="00000000" w:rsidRPr="00000000" w14:paraId="0000012C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tabs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«____» ______________20__ г. </w:t>
      </w:r>
    </w:p>
    <w:p w:rsidR="00000000" w:rsidDel="00000000" w:rsidP="00000000" w:rsidRDefault="00000000" w:rsidRPr="00000000" w14:paraId="0000012E">
      <w:pPr>
        <w:widowControl w:val="0"/>
        <w:tabs>
          <w:tab w:val="left" w:leader="none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tabs>
          <w:tab w:val="left" w:leader="none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tabs>
          <w:tab w:val="left" w:leader="none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tabs>
          <w:tab w:val="left" w:leader="none" w:pos="567"/>
        </w:tabs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Согласие оформляется родителем или законным представителем участника, который не достиг 18-летнего возраста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first"/>
      <w:type w:val="nextPage"/>
      <w:pgSz w:h="16838" w:w="11906" w:orient="portrait"/>
      <w:pgMar w:bottom="851" w:top="851" w:left="1418" w:right="851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rsid w:val="002103C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rsid w:val="002103C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rsid w:val="002103C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rsid w:val="002103C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rsid w:val="002103C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rsid w:val="002103C6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2103C6"/>
  </w:style>
  <w:style w:type="table" w:styleId="TableNormal" w:customStyle="1">
    <w:name w:val="Table Normal"/>
    <w:rsid w:val="002103C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2103C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10"/>
    <w:next w:val="10"/>
    <w:rsid w:val="002103C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2103C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rsid w:val="002103C6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header" Target="header3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header" Target="header4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ylkov.ru/foru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DGgcCUXi/luDskGaZfMBURPBiQ==">CgMxLjAyCWlkLmdqZGd4czIJaC4zMGowemxsOAByITFSQTVYSU9qQWpZSXR3QVhoTW4tOFhsb0JDZDlvTjJ0bg==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2023-05-24T15:13:00Z</dcterms:created>
  <dc:creator>myskyfly skyfly</dc:creator>
</cp:coreProperties>
</file>