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F6" w:rsidRPr="009E74F1" w:rsidRDefault="00DD25F6" w:rsidP="009E74F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E74F1">
        <w:rPr>
          <w:rFonts w:ascii="Times New Roman" w:hAnsi="Times New Roman"/>
          <w:b/>
          <w:bCs/>
          <w:sz w:val="28"/>
          <w:szCs w:val="28"/>
        </w:rPr>
        <w:t>в Президиум ФРСР</w:t>
      </w:r>
    </w:p>
    <w:p w:rsidR="00DD25F6" w:rsidRPr="009E74F1" w:rsidRDefault="00DD25F6" w:rsidP="009E74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5F6" w:rsidRPr="009E74F1" w:rsidRDefault="00DD25F6" w:rsidP="009E74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5F6" w:rsidRPr="009E74F1" w:rsidRDefault="00DD25F6" w:rsidP="009E74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74F1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DD25F6" w:rsidRPr="00D257A0" w:rsidRDefault="00DD25F6" w:rsidP="009E7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7A0">
        <w:rPr>
          <w:rFonts w:ascii="Times New Roman" w:hAnsi="Times New Roman"/>
          <w:sz w:val="24"/>
          <w:szCs w:val="24"/>
        </w:rPr>
        <w:t>Старшего тренера сборной команды России</w:t>
      </w:r>
    </w:p>
    <w:p w:rsidR="00DD25F6" w:rsidRPr="009E74F1" w:rsidRDefault="00DD25F6" w:rsidP="009E7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7A0">
        <w:rPr>
          <w:rFonts w:ascii="Times New Roman" w:hAnsi="Times New Roman"/>
          <w:sz w:val="24"/>
          <w:szCs w:val="24"/>
        </w:rPr>
        <w:t>в дисциплине «ловля спиннингом с лодок» Иноземцева В.В. (2023)</w:t>
      </w:r>
    </w:p>
    <w:p w:rsidR="00DD25F6" w:rsidRPr="009E74F1" w:rsidRDefault="00DD25F6" w:rsidP="00140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5F6" w:rsidRDefault="00DD25F6" w:rsidP="0004136E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</w:rPr>
      </w:pPr>
      <w:r w:rsidRPr="0045201C">
        <w:rPr>
          <w:rFonts w:ascii="Times New Roman" w:hAnsi="Times New Roman"/>
          <w:b/>
          <w:bCs/>
        </w:rPr>
        <w:t xml:space="preserve">СБОРНАЯ КОМАНДА РОССИИ И МЕЖДУНАРОДНЫЕ СОРЕВНОВАНИЯ </w:t>
      </w:r>
      <w:r>
        <w:rPr>
          <w:rFonts w:ascii="Times New Roman" w:hAnsi="Times New Roman"/>
          <w:b/>
          <w:bCs/>
        </w:rPr>
        <w:t xml:space="preserve">в </w:t>
      </w:r>
      <w:r w:rsidRPr="0045201C">
        <w:rPr>
          <w:rFonts w:ascii="Times New Roman" w:hAnsi="Times New Roman"/>
          <w:b/>
          <w:bCs/>
        </w:rPr>
        <w:t xml:space="preserve">2023 </w:t>
      </w:r>
      <w:r>
        <w:rPr>
          <w:rFonts w:ascii="Times New Roman" w:hAnsi="Times New Roman"/>
          <w:b/>
          <w:bCs/>
        </w:rPr>
        <w:t>году</w:t>
      </w:r>
      <w:r w:rsidRPr="0045201C">
        <w:rPr>
          <w:rFonts w:ascii="Times New Roman" w:hAnsi="Times New Roman"/>
          <w:b/>
          <w:bCs/>
        </w:rPr>
        <w:t>.</w:t>
      </w:r>
    </w:p>
    <w:p w:rsidR="00DD25F6" w:rsidRPr="0045201C" w:rsidRDefault="00DD25F6" w:rsidP="0004136E">
      <w:pPr>
        <w:pStyle w:val="ListParagraph"/>
        <w:ind w:left="0"/>
        <w:rPr>
          <w:rFonts w:ascii="Times New Roman" w:hAnsi="Times New Roman"/>
          <w:b/>
          <w:bCs/>
        </w:rPr>
      </w:pPr>
    </w:p>
    <w:p w:rsidR="00DD25F6" w:rsidRPr="0093197C" w:rsidRDefault="00DD25F6" w:rsidP="004E6F26">
      <w:pPr>
        <w:jc w:val="both"/>
        <w:rPr>
          <w:rFonts w:ascii="Times New Roman" w:hAnsi="Times New Roman"/>
          <w:sz w:val="24"/>
          <w:szCs w:val="24"/>
        </w:rPr>
      </w:pPr>
      <w:r w:rsidRPr="0093197C">
        <w:rPr>
          <w:rFonts w:ascii="Times New Roman" w:hAnsi="Times New Roman"/>
          <w:sz w:val="24"/>
          <w:szCs w:val="24"/>
        </w:rPr>
        <w:t>Участие в международных соревнованиях 202</w:t>
      </w:r>
      <w:r>
        <w:rPr>
          <w:rFonts w:ascii="Times New Roman" w:hAnsi="Times New Roman"/>
          <w:sz w:val="24"/>
          <w:szCs w:val="24"/>
        </w:rPr>
        <w:t>3</w:t>
      </w:r>
      <w:r w:rsidRPr="0093197C">
        <w:rPr>
          <w:rFonts w:ascii="Times New Roman" w:hAnsi="Times New Roman"/>
          <w:sz w:val="24"/>
          <w:szCs w:val="24"/>
        </w:rPr>
        <w:t xml:space="preserve"> года, сборной командой России по ловле спиннингом с лодок не состоялось, ввиду ограничений наложенных на страну со стороны международных спортивных организаций.</w:t>
      </w:r>
    </w:p>
    <w:p w:rsidR="00DD25F6" w:rsidRDefault="00DD25F6" w:rsidP="004E6F26">
      <w:pPr>
        <w:jc w:val="both"/>
        <w:rPr>
          <w:rFonts w:ascii="Times New Roman" w:hAnsi="Times New Roman"/>
          <w:sz w:val="24"/>
          <w:szCs w:val="24"/>
        </w:rPr>
      </w:pPr>
      <w:r w:rsidRPr="0093197C">
        <w:rPr>
          <w:rFonts w:ascii="Times New Roman" w:hAnsi="Times New Roman"/>
          <w:sz w:val="24"/>
          <w:szCs w:val="24"/>
        </w:rPr>
        <w:t>Несмотря на отстранение сборной РФ от участия в международных стартах, согласно требованиям Минспорта РФ, Старшим тренером и тренерским штабом, в установленные сроки и согласно положению о сборной команде России по рыболовному спорту в дисциплине «ловля спиннингом с лодок» на 202</w:t>
      </w:r>
      <w:r>
        <w:rPr>
          <w:rFonts w:ascii="Times New Roman" w:hAnsi="Times New Roman"/>
          <w:sz w:val="24"/>
          <w:szCs w:val="24"/>
        </w:rPr>
        <w:t>4</w:t>
      </w:r>
      <w:r w:rsidRPr="0093197C">
        <w:rPr>
          <w:rFonts w:ascii="Times New Roman" w:hAnsi="Times New Roman"/>
          <w:sz w:val="24"/>
          <w:szCs w:val="24"/>
        </w:rPr>
        <w:t xml:space="preserve"> год, были поданы списки спортсменов, для дальнейшего включения их в список кандидатов в сборную команду России по рыболовному спорту на 202</w:t>
      </w:r>
      <w:r>
        <w:rPr>
          <w:rFonts w:ascii="Times New Roman" w:hAnsi="Times New Roman"/>
          <w:sz w:val="24"/>
          <w:szCs w:val="24"/>
        </w:rPr>
        <w:t>4</w:t>
      </w:r>
      <w:r w:rsidRPr="0093197C">
        <w:rPr>
          <w:rFonts w:ascii="Times New Roman" w:hAnsi="Times New Roman"/>
          <w:sz w:val="24"/>
          <w:szCs w:val="24"/>
        </w:rPr>
        <w:t xml:space="preserve"> год и утверждения их в Минспорта РФ.</w:t>
      </w:r>
    </w:p>
    <w:p w:rsidR="00DD25F6" w:rsidRDefault="00DD25F6" w:rsidP="0004136E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b/>
          <w:u w:val="single"/>
        </w:rPr>
      </w:pPr>
      <w:r w:rsidRPr="0045201C">
        <w:rPr>
          <w:rFonts w:ascii="Times New Roman" w:hAnsi="Times New Roman"/>
          <w:b/>
          <w:u w:val="single"/>
        </w:rPr>
        <w:t>ВЫВОДЫ И ПРЕДЛОЖЕНИЯ:</w:t>
      </w:r>
    </w:p>
    <w:p w:rsidR="00DD25F6" w:rsidRPr="0045201C" w:rsidRDefault="00DD25F6" w:rsidP="0004136E">
      <w:pPr>
        <w:pStyle w:val="ListParagraph"/>
        <w:ind w:left="0"/>
        <w:rPr>
          <w:rFonts w:ascii="Times New Roman" w:hAnsi="Times New Roman"/>
          <w:b/>
          <w:u w:val="single"/>
        </w:rPr>
      </w:pPr>
    </w:p>
    <w:p w:rsidR="00DD25F6" w:rsidRPr="0045201C" w:rsidRDefault="00DD25F6" w:rsidP="00B15D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45201C">
        <w:rPr>
          <w:rFonts w:ascii="Times New Roman" w:hAnsi="Times New Roman"/>
        </w:rPr>
        <w:t>Вне зависимости от длительности действия ограничений выступления сборных команд России по рыболовному спорту на международных соревнованиях, считаю необходимым продолжать работу по подготовке сборной команды</w:t>
      </w:r>
      <w:r>
        <w:rPr>
          <w:rFonts w:ascii="Times New Roman" w:hAnsi="Times New Roman"/>
        </w:rPr>
        <w:t>.</w:t>
      </w:r>
    </w:p>
    <w:p w:rsidR="00DD25F6" w:rsidRPr="0045201C" w:rsidRDefault="00DD25F6" w:rsidP="00B15D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Pr="0045201C">
        <w:rPr>
          <w:rFonts w:ascii="Times New Roman" w:hAnsi="Times New Roman"/>
        </w:rPr>
        <w:t xml:space="preserve"> Для этого еще в </w:t>
      </w:r>
      <w:r>
        <w:rPr>
          <w:rFonts w:ascii="Times New Roman" w:hAnsi="Times New Roman"/>
        </w:rPr>
        <w:t>2022</w:t>
      </w:r>
      <w:r w:rsidRPr="0045201C">
        <w:rPr>
          <w:rFonts w:ascii="Times New Roman" w:hAnsi="Times New Roman"/>
        </w:rPr>
        <w:t xml:space="preserve"> году при подаче в Минспорта РФ списков кандидатов в сборную России был введен в тренерский штаб как технический специалист один из лучших картографов России в этой области.</w:t>
      </w:r>
    </w:p>
    <w:p w:rsidR="00DD25F6" w:rsidRDefault="00DD25F6" w:rsidP="00B15D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D257A0">
        <w:rPr>
          <w:rFonts w:ascii="Times New Roman" w:hAnsi="Times New Roman"/>
        </w:rPr>
        <w:t>Тем не менее, несмотря на отстранение сборной России на участие в международных соревнованиях, продолжалась методическая работа по подготовке сборной. Шли переговоры с некоторыми кандидатами в сборную России, о участии в тренировочны</w:t>
      </w:r>
      <w:r>
        <w:rPr>
          <w:rFonts w:ascii="Times New Roman" w:hAnsi="Times New Roman"/>
        </w:rPr>
        <w:t>х</w:t>
      </w:r>
      <w:r w:rsidRPr="00D257A0">
        <w:rPr>
          <w:rFonts w:ascii="Times New Roman" w:hAnsi="Times New Roman"/>
        </w:rPr>
        <w:t xml:space="preserve"> мероприятия</w:t>
      </w:r>
      <w:r>
        <w:rPr>
          <w:rFonts w:ascii="Times New Roman" w:hAnsi="Times New Roman"/>
        </w:rPr>
        <w:t>х</w:t>
      </w:r>
      <w:r w:rsidRPr="00D257A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далее </w:t>
      </w:r>
      <w:bookmarkStart w:id="0" w:name="_Hlk153906317"/>
      <w:r w:rsidRPr="00D257A0">
        <w:rPr>
          <w:rFonts w:ascii="Times New Roman" w:hAnsi="Times New Roman"/>
        </w:rPr>
        <w:t>УТС</w:t>
      </w:r>
      <w:bookmarkEnd w:id="0"/>
      <w:r w:rsidRPr="00D257A0">
        <w:rPr>
          <w:rFonts w:ascii="Times New Roman" w:hAnsi="Times New Roman"/>
        </w:rPr>
        <w:t>).</w:t>
      </w:r>
    </w:p>
    <w:p w:rsidR="00DD25F6" w:rsidRPr="00D257A0" w:rsidRDefault="00DD25F6" w:rsidP="00B15D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45201C">
        <w:rPr>
          <w:rFonts w:ascii="Times New Roman" w:hAnsi="Times New Roman"/>
        </w:rPr>
        <w:t xml:space="preserve">Попытка организовать </w:t>
      </w:r>
      <w:r w:rsidRPr="00D257A0">
        <w:rPr>
          <w:rFonts w:ascii="Times New Roman" w:hAnsi="Times New Roman"/>
        </w:rPr>
        <w:t>УТС</w:t>
      </w:r>
      <w:r w:rsidRPr="0045201C">
        <w:rPr>
          <w:rFonts w:ascii="Times New Roman" w:hAnsi="Times New Roman"/>
        </w:rPr>
        <w:t xml:space="preserve"> состава сборной России по ловле спиннингом с лодок не увенчалась успехом. Попытка была предпринята как со стороны тренерского штаба, так и со стороны экспертной группы в лице Козлитина Антона, который обещал проработать возможность финансирования в Минспорта.</w:t>
      </w:r>
      <w:r>
        <w:rPr>
          <w:rFonts w:ascii="Times New Roman" w:hAnsi="Times New Roman"/>
        </w:rPr>
        <w:t xml:space="preserve"> </w:t>
      </w:r>
      <w:r w:rsidRPr="00D257A0">
        <w:rPr>
          <w:rFonts w:ascii="Times New Roman" w:hAnsi="Times New Roman"/>
        </w:rPr>
        <w:t>Финансирование Минспорта получить не удалось.</w:t>
      </w:r>
    </w:p>
    <w:p w:rsidR="00DD25F6" w:rsidRPr="0045201C" w:rsidRDefault="00DD25F6" w:rsidP="00B15D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45201C">
        <w:rPr>
          <w:rFonts w:ascii="Times New Roman" w:hAnsi="Times New Roman"/>
        </w:rPr>
        <w:t xml:space="preserve">Организовать </w:t>
      </w:r>
      <w:r w:rsidRPr="00D257A0">
        <w:rPr>
          <w:rFonts w:ascii="Times New Roman" w:hAnsi="Times New Roman"/>
        </w:rPr>
        <w:t>УТС</w:t>
      </w:r>
      <w:r>
        <w:rPr>
          <w:rFonts w:ascii="Times New Roman" w:hAnsi="Times New Roman"/>
        </w:rPr>
        <w:t xml:space="preserve"> </w:t>
      </w:r>
      <w:r w:rsidRPr="0045201C">
        <w:rPr>
          <w:rFonts w:ascii="Times New Roman" w:hAnsi="Times New Roman"/>
        </w:rPr>
        <w:t xml:space="preserve">с составом кандидатов в сборную России не представляется возможным по нескольким причинам: </w:t>
      </w:r>
    </w:p>
    <w:p w:rsidR="00DD25F6" w:rsidRPr="0045201C" w:rsidRDefault="00DD25F6" w:rsidP="0004136E">
      <w:pPr>
        <w:pStyle w:val="ListParagraph"/>
        <w:ind w:left="0"/>
        <w:jc w:val="both"/>
        <w:rPr>
          <w:rFonts w:ascii="Times New Roman" w:hAnsi="Times New Roman"/>
        </w:rPr>
      </w:pPr>
      <w:r w:rsidRPr="0045201C">
        <w:rPr>
          <w:rFonts w:ascii="Times New Roman" w:hAnsi="Times New Roman"/>
        </w:rPr>
        <w:t>- Отсутствие мотивации ввиду невозможности участия в международных соревнованиях.</w:t>
      </w:r>
    </w:p>
    <w:p w:rsidR="00DD25F6" w:rsidRPr="0045201C" w:rsidRDefault="00DD25F6" w:rsidP="0004136E">
      <w:pPr>
        <w:pStyle w:val="ListParagraph"/>
        <w:ind w:left="0"/>
        <w:jc w:val="both"/>
        <w:rPr>
          <w:rFonts w:ascii="Times New Roman" w:hAnsi="Times New Roman"/>
        </w:rPr>
      </w:pPr>
      <w:r w:rsidRPr="0045201C">
        <w:rPr>
          <w:rFonts w:ascii="Times New Roman" w:hAnsi="Times New Roman"/>
        </w:rPr>
        <w:t>-  Временная составляющая. Это минимум 8 дней, из которых пять тренировочных дней и три дня на приезд/отъезд, слипование лодки по месту стоянки лодки в месте проживания.</w:t>
      </w:r>
      <w:r>
        <w:rPr>
          <w:rFonts w:ascii="Times New Roman" w:hAnsi="Times New Roman"/>
        </w:rPr>
        <w:t xml:space="preserve"> С учетом участия во ВС, отпусками и другими личными причинами практически ни у кого из кандидатов в сборную нет такой возможности (или точнее желания тратить время).</w:t>
      </w:r>
    </w:p>
    <w:p w:rsidR="00DD25F6" w:rsidRDefault="00DD25F6" w:rsidP="0004136E">
      <w:pPr>
        <w:pStyle w:val="ListParagraph"/>
        <w:ind w:left="0"/>
        <w:jc w:val="both"/>
        <w:rPr>
          <w:rFonts w:ascii="Times New Roman" w:hAnsi="Times New Roman"/>
        </w:rPr>
      </w:pPr>
      <w:r w:rsidRPr="0045201C">
        <w:rPr>
          <w:rFonts w:ascii="Times New Roman" w:hAnsi="Times New Roman"/>
        </w:rPr>
        <w:t xml:space="preserve">- Финансовая составляющая. Тренировочные сборы на 8 дней в среднем будут обходиться экипажу </w:t>
      </w:r>
      <w:r>
        <w:rPr>
          <w:rFonts w:ascii="Times New Roman" w:hAnsi="Times New Roman"/>
        </w:rPr>
        <w:t xml:space="preserve">из двух человек </w:t>
      </w:r>
      <w:r w:rsidRPr="0045201C">
        <w:rPr>
          <w:rFonts w:ascii="Times New Roman" w:hAnsi="Times New Roman"/>
        </w:rPr>
        <w:t xml:space="preserve">в 200 000 руб. Это </w:t>
      </w:r>
      <w:r>
        <w:rPr>
          <w:rFonts w:ascii="Times New Roman" w:hAnsi="Times New Roman"/>
        </w:rPr>
        <w:t>транспортные расходы</w:t>
      </w:r>
      <w:r w:rsidRPr="0045201C">
        <w:rPr>
          <w:rFonts w:ascii="Times New Roman" w:hAnsi="Times New Roman"/>
        </w:rPr>
        <w:t xml:space="preserve">, проживание, питание, бензин для лодочного мотора во время тренировочных мероприятий. Найти мотивацию для того, чтобы спортсмен потратил 100 000 руб. из семейного бюджета </w:t>
      </w:r>
      <w:r>
        <w:rPr>
          <w:rFonts w:ascii="Times New Roman" w:hAnsi="Times New Roman"/>
        </w:rPr>
        <w:t xml:space="preserve">без ясной перспективы участия в международных соревнованиях </w:t>
      </w:r>
      <w:r w:rsidRPr="0045201C">
        <w:rPr>
          <w:rFonts w:ascii="Times New Roman" w:hAnsi="Times New Roman"/>
        </w:rPr>
        <w:t>не представляется возможным.</w:t>
      </w:r>
    </w:p>
    <w:p w:rsidR="00DD25F6" w:rsidRPr="0045201C" w:rsidRDefault="00DD25F6" w:rsidP="0004136E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Сложно собрать вместе не только экипажи, но и спортсменов внутри одного экипажа, так как достаточно трудно скоординировать наличие свободного времени обоих спортсменов экипажа для участия в УТС, без реальной мотивации.</w:t>
      </w:r>
    </w:p>
    <w:p w:rsidR="00DD25F6" w:rsidRDefault="00DD25F6" w:rsidP="00B15D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 w:rsidRPr="0045201C">
        <w:rPr>
          <w:rFonts w:ascii="Times New Roman" w:hAnsi="Times New Roman"/>
        </w:rPr>
        <w:t xml:space="preserve"> При этом тренерским штабом постоянно готовятся </w:t>
      </w:r>
      <w:r>
        <w:rPr>
          <w:rFonts w:ascii="Times New Roman" w:hAnsi="Times New Roman"/>
        </w:rPr>
        <w:t xml:space="preserve">и совершенствуются </w:t>
      </w:r>
      <w:r w:rsidRPr="0045201C">
        <w:rPr>
          <w:rFonts w:ascii="Times New Roman" w:hAnsi="Times New Roman"/>
        </w:rPr>
        <w:t>тренировочные программы по освоению навыков ловли самыми последними достижениями в ловле хищной рыбы спиннингом с лодок:</w:t>
      </w:r>
    </w:p>
    <w:p w:rsidR="00DD25F6" w:rsidRPr="00D257A0" w:rsidRDefault="00DD25F6" w:rsidP="00D257A0">
      <w:pPr>
        <w:pStyle w:val="ListParagraph"/>
        <w:ind w:left="0"/>
        <w:jc w:val="both"/>
        <w:rPr>
          <w:rFonts w:ascii="Times New Roman" w:hAnsi="Times New Roman"/>
        </w:rPr>
      </w:pPr>
      <w:r w:rsidRPr="00D257A0">
        <w:rPr>
          <w:rFonts w:ascii="Times New Roman" w:hAnsi="Times New Roman"/>
        </w:rPr>
        <w:t xml:space="preserve">- освоение техники ловли с помощью приборов ловли в реальном времени (с помощью: Panoptix, Active Target и т.д.). </w:t>
      </w:r>
    </w:p>
    <w:p w:rsidR="00DD25F6" w:rsidRPr="00D257A0" w:rsidRDefault="00DD25F6" w:rsidP="00D257A0">
      <w:pPr>
        <w:pStyle w:val="ListParagraph"/>
        <w:ind w:left="0"/>
        <w:jc w:val="both"/>
        <w:rPr>
          <w:rFonts w:ascii="Times New Roman" w:hAnsi="Times New Roman"/>
        </w:rPr>
      </w:pPr>
      <w:r w:rsidRPr="00D257A0">
        <w:rPr>
          <w:rFonts w:ascii="Times New Roman" w:hAnsi="Times New Roman"/>
        </w:rPr>
        <w:t>- освоение новых программ по составлению карт глубин.</w:t>
      </w:r>
    </w:p>
    <w:p w:rsidR="00DD25F6" w:rsidRPr="00D257A0" w:rsidRDefault="00DD25F6" w:rsidP="00D257A0">
      <w:pPr>
        <w:pStyle w:val="ListParagraph"/>
        <w:ind w:left="0"/>
        <w:jc w:val="both"/>
        <w:rPr>
          <w:rFonts w:ascii="Times New Roman" w:hAnsi="Times New Roman"/>
        </w:rPr>
      </w:pPr>
      <w:r w:rsidRPr="00D257A0">
        <w:rPr>
          <w:rFonts w:ascii="Times New Roman" w:hAnsi="Times New Roman"/>
        </w:rPr>
        <w:t xml:space="preserve">- освоение новых программ картографирования. </w:t>
      </w:r>
    </w:p>
    <w:p w:rsidR="00DD25F6" w:rsidRPr="00D257A0" w:rsidRDefault="00DD25F6" w:rsidP="00D257A0">
      <w:pPr>
        <w:pStyle w:val="ListParagraph"/>
        <w:ind w:left="0"/>
        <w:jc w:val="both"/>
        <w:rPr>
          <w:rFonts w:ascii="Times New Roman" w:hAnsi="Times New Roman"/>
        </w:rPr>
      </w:pPr>
      <w:r w:rsidRPr="00D257A0">
        <w:rPr>
          <w:rFonts w:ascii="Times New Roman" w:hAnsi="Times New Roman"/>
        </w:rPr>
        <w:t>- ловля на различные типы приманок и разыми техниками.</w:t>
      </w:r>
    </w:p>
    <w:p w:rsidR="00DD25F6" w:rsidRDefault="00DD25F6" w:rsidP="00D257A0">
      <w:pPr>
        <w:pStyle w:val="ListParagraph"/>
        <w:ind w:left="0"/>
        <w:jc w:val="both"/>
        <w:rPr>
          <w:rFonts w:ascii="Times New Roman" w:hAnsi="Times New Roman"/>
        </w:rPr>
      </w:pPr>
      <w:r w:rsidRPr="00D257A0">
        <w:rPr>
          <w:rFonts w:ascii="Times New Roman" w:hAnsi="Times New Roman"/>
        </w:rPr>
        <w:t>- применение различных техник ловли в зависимости от типов водоёмов и видов хищной рыбы.</w:t>
      </w:r>
    </w:p>
    <w:p w:rsidR="00DD25F6" w:rsidRDefault="00DD25F6" w:rsidP="00B15D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</w:t>
      </w:r>
      <w:r w:rsidRPr="00D257A0">
        <w:rPr>
          <w:rFonts w:ascii="Times New Roman" w:hAnsi="Times New Roman"/>
        </w:rPr>
        <w:t xml:space="preserve">При наличии финансирования на проведение УТС тренерский штаб со своей стороны готов </w:t>
      </w:r>
      <w:r>
        <w:rPr>
          <w:rFonts w:ascii="Times New Roman" w:hAnsi="Times New Roman"/>
        </w:rPr>
        <w:t xml:space="preserve">организовать и </w:t>
      </w:r>
      <w:r w:rsidRPr="00D257A0">
        <w:rPr>
          <w:rFonts w:ascii="Times New Roman" w:hAnsi="Times New Roman"/>
        </w:rPr>
        <w:t xml:space="preserve">провести </w:t>
      </w:r>
      <w:r>
        <w:rPr>
          <w:rFonts w:ascii="Times New Roman" w:hAnsi="Times New Roman"/>
        </w:rPr>
        <w:t>тренировочные мероприятия в 2024 году</w:t>
      </w:r>
      <w:r w:rsidRPr="00D257A0">
        <w:rPr>
          <w:rFonts w:ascii="Times New Roman" w:hAnsi="Times New Roman"/>
        </w:rPr>
        <w:t>.</w:t>
      </w:r>
    </w:p>
    <w:p w:rsidR="00DD25F6" w:rsidRDefault="00DD25F6" w:rsidP="00D257A0">
      <w:pPr>
        <w:pStyle w:val="ListParagraph"/>
        <w:ind w:left="0"/>
        <w:jc w:val="both"/>
        <w:rPr>
          <w:rFonts w:ascii="Times New Roman" w:hAnsi="Times New Roman"/>
        </w:rPr>
      </w:pPr>
    </w:p>
    <w:p w:rsidR="00DD25F6" w:rsidRPr="00D257A0" w:rsidRDefault="00DD25F6" w:rsidP="00D257A0">
      <w:pPr>
        <w:pStyle w:val="ListParagraph"/>
        <w:ind w:left="0"/>
        <w:jc w:val="both"/>
        <w:rPr>
          <w:rFonts w:ascii="Times New Roman" w:hAnsi="Times New Roman"/>
        </w:rPr>
      </w:pPr>
    </w:p>
    <w:p w:rsidR="00DD25F6" w:rsidRPr="00D257A0" w:rsidRDefault="00DD25F6" w:rsidP="000413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7A0">
        <w:rPr>
          <w:rFonts w:ascii="Times New Roman" w:hAnsi="Times New Roman"/>
          <w:b/>
          <w:bCs/>
          <w:sz w:val="24"/>
          <w:szCs w:val="24"/>
        </w:rPr>
        <w:t xml:space="preserve">Старший тренер </w:t>
      </w:r>
    </w:p>
    <w:p w:rsidR="00DD25F6" w:rsidRPr="00D257A0" w:rsidRDefault="00DD25F6" w:rsidP="000413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7A0">
        <w:rPr>
          <w:rFonts w:ascii="Times New Roman" w:hAnsi="Times New Roman"/>
          <w:b/>
          <w:bCs/>
          <w:sz w:val="24"/>
          <w:szCs w:val="24"/>
        </w:rPr>
        <w:t>сборной команды России по ловле спиннингом с лодок</w:t>
      </w:r>
    </w:p>
    <w:p w:rsidR="00DD25F6" w:rsidRPr="00D257A0" w:rsidRDefault="00DD25F6" w:rsidP="000413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7A0">
        <w:rPr>
          <w:rFonts w:ascii="Times New Roman" w:hAnsi="Times New Roman"/>
          <w:b/>
          <w:bCs/>
          <w:sz w:val="24"/>
          <w:szCs w:val="24"/>
        </w:rPr>
        <w:t>Иноземцев В.В.</w:t>
      </w:r>
    </w:p>
    <w:p w:rsidR="00DD25F6" w:rsidRPr="00D257A0" w:rsidRDefault="00DD25F6" w:rsidP="0004136E">
      <w:pPr>
        <w:rPr>
          <w:rFonts w:ascii="Times New Roman" w:hAnsi="Times New Roman"/>
          <w:sz w:val="24"/>
          <w:szCs w:val="24"/>
        </w:rPr>
      </w:pPr>
    </w:p>
    <w:sectPr w:rsidR="00DD25F6" w:rsidRPr="00D257A0" w:rsidSect="00E9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63F"/>
    <w:multiLevelType w:val="multilevel"/>
    <w:tmpl w:val="78AA8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4EF4E14"/>
    <w:multiLevelType w:val="hybridMultilevel"/>
    <w:tmpl w:val="509E44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C81920"/>
    <w:multiLevelType w:val="hybridMultilevel"/>
    <w:tmpl w:val="F91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1C9"/>
    <w:rsid w:val="00036F82"/>
    <w:rsid w:val="0004136E"/>
    <w:rsid w:val="000A1F93"/>
    <w:rsid w:val="000F5461"/>
    <w:rsid w:val="00140641"/>
    <w:rsid w:val="001F14D0"/>
    <w:rsid w:val="00380613"/>
    <w:rsid w:val="003C38A7"/>
    <w:rsid w:val="0045201C"/>
    <w:rsid w:val="004E6F26"/>
    <w:rsid w:val="005106C2"/>
    <w:rsid w:val="008906C4"/>
    <w:rsid w:val="008E034A"/>
    <w:rsid w:val="0093197C"/>
    <w:rsid w:val="009E74F1"/>
    <w:rsid w:val="00B15D05"/>
    <w:rsid w:val="00C851C9"/>
    <w:rsid w:val="00D257A0"/>
    <w:rsid w:val="00DD25F6"/>
    <w:rsid w:val="00E4410A"/>
    <w:rsid w:val="00E9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6A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201C"/>
    <w:pPr>
      <w:spacing w:after="0" w:line="240" w:lineRule="auto"/>
      <w:ind w:left="720"/>
      <w:contextualSpacing/>
    </w:pPr>
    <w:rPr>
      <w:rFonts w:ascii="Cambria" w:eastAsia="MS Mincho" w:hAnsi="Cambria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574</Words>
  <Characters>3273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ФРСР</dc:title>
  <dc:subject/>
  <dc:creator>Владимир Иноземцев</dc:creator>
  <cp:keywords/>
  <dc:description/>
  <cp:lastModifiedBy>Igor</cp:lastModifiedBy>
  <cp:revision>2</cp:revision>
  <dcterms:created xsi:type="dcterms:W3CDTF">2023-12-19T16:53:00Z</dcterms:created>
  <dcterms:modified xsi:type="dcterms:W3CDTF">2023-12-19T16:53:00Z</dcterms:modified>
</cp:coreProperties>
</file>