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81" w:rsidRDefault="00723681" w:rsidP="008E5D99">
      <w:pPr>
        <w:pStyle w:val="ad"/>
        <w:spacing w:after="200"/>
        <w:jc w:val="center"/>
        <w:rPr>
          <w:b/>
          <w:sz w:val="28"/>
          <w:szCs w:val="28"/>
          <w:lang w:val="en-US"/>
        </w:rPr>
      </w:pPr>
    </w:p>
    <w:tbl>
      <w:tblPr>
        <w:tblW w:w="9995" w:type="dxa"/>
        <w:tblLayout w:type="fixed"/>
        <w:tblLook w:val="04A0"/>
      </w:tblPr>
      <w:tblGrid>
        <w:gridCol w:w="4928"/>
        <w:gridCol w:w="5067"/>
      </w:tblGrid>
      <w:tr w:rsidR="00723681" w:rsidRPr="00084233" w:rsidTr="00414096">
        <w:tc>
          <w:tcPr>
            <w:tcW w:w="4928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17"/>
              <w:gridCol w:w="3827"/>
              <w:gridCol w:w="5209"/>
            </w:tblGrid>
            <w:tr w:rsidR="00723681" w:rsidRPr="00084233" w:rsidTr="00414096">
              <w:tc>
                <w:tcPr>
                  <w:tcW w:w="817" w:type="dxa"/>
                </w:tcPr>
                <w:p w:rsidR="00723681" w:rsidRPr="00084233" w:rsidRDefault="00723681" w:rsidP="00414096">
                  <w:pPr>
                    <w:rPr>
                      <w:sz w:val="28"/>
                      <w:szCs w:val="28"/>
                    </w:rPr>
                  </w:pPr>
                </w:p>
                <w:p w:rsidR="00723681" w:rsidRPr="00084233" w:rsidRDefault="00723681" w:rsidP="00414096">
                  <w:pPr>
                    <w:rPr>
                      <w:sz w:val="28"/>
                      <w:szCs w:val="28"/>
                    </w:rPr>
                  </w:pPr>
                </w:p>
                <w:p w:rsidR="00723681" w:rsidRPr="00084233" w:rsidRDefault="00723681" w:rsidP="0041409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827" w:type="dxa"/>
                </w:tcPr>
                <w:p w:rsidR="00723681" w:rsidRPr="00084233" w:rsidRDefault="00723681" w:rsidP="0041409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23681" w:rsidRPr="00084233" w:rsidRDefault="00723681" w:rsidP="00414096">
                  <w:pPr>
                    <w:rPr>
                      <w:b/>
                      <w:sz w:val="28"/>
                      <w:szCs w:val="28"/>
                    </w:rPr>
                  </w:pPr>
                  <w:r w:rsidRPr="00084233">
                    <w:rPr>
                      <w:b/>
                      <w:sz w:val="28"/>
                      <w:szCs w:val="28"/>
                    </w:rPr>
                    <w:t xml:space="preserve">Министерство физической    </w:t>
                  </w:r>
                </w:p>
                <w:p w:rsidR="00723681" w:rsidRPr="00084233" w:rsidRDefault="00723681" w:rsidP="00414096">
                  <w:pPr>
                    <w:rPr>
                      <w:sz w:val="28"/>
                      <w:szCs w:val="28"/>
                    </w:rPr>
                  </w:pPr>
                  <w:r w:rsidRPr="00084233">
                    <w:rPr>
                      <w:b/>
                      <w:sz w:val="28"/>
                      <w:szCs w:val="28"/>
                    </w:rPr>
                    <w:t>культуры и спорта Кузбасса</w:t>
                  </w:r>
                </w:p>
              </w:tc>
              <w:tc>
                <w:tcPr>
                  <w:tcW w:w="5209" w:type="dxa"/>
                </w:tcPr>
                <w:p w:rsidR="00723681" w:rsidRPr="00084233" w:rsidRDefault="00723681" w:rsidP="0041409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23681" w:rsidRPr="00084233" w:rsidRDefault="00723681" w:rsidP="00414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723681" w:rsidRPr="00084233" w:rsidRDefault="00E161CE" w:rsidP="00414096">
            <w:pPr>
              <w:jc w:val="center"/>
              <w:rPr>
                <w:sz w:val="28"/>
                <w:szCs w:val="28"/>
              </w:rPr>
            </w:pPr>
            <w:r w:rsidRPr="0008423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-227076</wp:posOffset>
                  </wp:positionH>
                  <wp:positionV relativeFrom="paragraph">
                    <wp:posOffset>154153</wp:posOffset>
                  </wp:positionV>
                  <wp:extent cx="3391535" cy="471805"/>
                  <wp:effectExtent l="0" t="0" r="0" b="4445"/>
                  <wp:wrapNone/>
                  <wp:docPr id="4" name="Рисунок 7" descr="БЛАНК-горизонт-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ЛАНК-горизонт-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53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23681" w:rsidRPr="00084233">
              <w:rPr>
                <w:sz w:val="28"/>
                <w:szCs w:val="28"/>
              </w:rPr>
              <w:t xml:space="preserve">    </w:t>
            </w:r>
          </w:p>
        </w:tc>
      </w:tr>
    </w:tbl>
    <w:p w:rsidR="00723681" w:rsidRPr="00084233" w:rsidRDefault="00723681" w:rsidP="0072368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-767715</wp:posOffset>
            </wp:positionV>
            <wp:extent cx="621665" cy="804545"/>
            <wp:effectExtent l="0" t="0" r="6985" b="0"/>
            <wp:wrapNone/>
            <wp:docPr id="3" name="Рисунок 3" descr="Кузб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збас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4811"/>
        <w:gridCol w:w="4764"/>
      </w:tblGrid>
      <w:tr w:rsidR="00723681" w:rsidRPr="00084233" w:rsidTr="00414096">
        <w:tc>
          <w:tcPr>
            <w:tcW w:w="4926" w:type="dxa"/>
          </w:tcPr>
          <w:p w:rsidR="00723681" w:rsidRPr="00084233" w:rsidRDefault="00723681" w:rsidP="00414096">
            <w:pPr>
              <w:rPr>
                <w:sz w:val="28"/>
                <w:szCs w:val="28"/>
              </w:rPr>
            </w:pPr>
            <w:r w:rsidRPr="00084233">
              <w:rPr>
                <w:sz w:val="28"/>
                <w:szCs w:val="28"/>
              </w:rPr>
              <w:t>"УТВЕРЖДАЮ"</w:t>
            </w:r>
          </w:p>
          <w:p w:rsidR="00723681" w:rsidRPr="00084233" w:rsidRDefault="00723681" w:rsidP="00414096">
            <w:pPr>
              <w:rPr>
                <w:sz w:val="28"/>
                <w:szCs w:val="28"/>
              </w:rPr>
            </w:pPr>
            <w:r w:rsidRPr="00084233">
              <w:rPr>
                <w:sz w:val="28"/>
                <w:szCs w:val="28"/>
              </w:rPr>
              <w:t>Министр физической культуры и спорта Кузбасса</w:t>
            </w:r>
          </w:p>
          <w:p w:rsidR="00723681" w:rsidRPr="00084233" w:rsidRDefault="00723681" w:rsidP="00414096">
            <w:pPr>
              <w:rPr>
                <w:sz w:val="28"/>
                <w:szCs w:val="28"/>
              </w:rPr>
            </w:pPr>
          </w:p>
          <w:p w:rsidR="00723681" w:rsidRPr="00084233" w:rsidRDefault="00723681" w:rsidP="00414096">
            <w:pPr>
              <w:rPr>
                <w:sz w:val="28"/>
                <w:szCs w:val="28"/>
              </w:rPr>
            </w:pPr>
          </w:p>
          <w:p w:rsidR="00723681" w:rsidRPr="00084233" w:rsidRDefault="00723681" w:rsidP="00414096">
            <w:pPr>
              <w:rPr>
                <w:sz w:val="28"/>
                <w:szCs w:val="28"/>
              </w:rPr>
            </w:pPr>
          </w:p>
          <w:p w:rsidR="00723681" w:rsidRPr="00084233" w:rsidRDefault="00723681" w:rsidP="00414096">
            <w:pPr>
              <w:rPr>
                <w:sz w:val="28"/>
                <w:szCs w:val="28"/>
              </w:rPr>
            </w:pPr>
            <w:r w:rsidRPr="00084233">
              <w:rPr>
                <w:sz w:val="28"/>
                <w:szCs w:val="28"/>
              </w:rPr>
              <w:t xml:space="preserve"> ____________________С.А. Мяус</w:t>
            </w:r>
          </w:p>
          <w:p w:rsidR="00723681" w:rsidRPr="00084233" w:rsidRDefault="00723681" w:rsidP="0091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"____"______________ 202</w:t>
            </w:r>
            <w:r w:rsidR="00910C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084233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927" w:type="dxa"/>
          </w:tcPr>
          <w:p w:rsidR="00723681" w:rsidRPr="00084233" w:rsidRDefault="00723681" w:rsidP="00414096">
            <w:pPr>
              <w:rPr>
                <w:sz w:val="28"/>
                <w:szCs w:val="28"/>
              </w:rPr>
            </w:pPr>
            <w:r w:rsidRPr="00084233">
              <w:rPr>
                <w:sz w:val="28"/>
                <w:szCs w:val="28"/>
              </w:rPr>
              <w:t>"УТВЕРЖДАЮ"</w:t>
            </w:r>
          </w:p>
          <w:p w:rsidR="00723681" w:rsidRPr="00084233" w:rsidRDefault="00723681" w:rsidP="0041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Вице-п</w:t>
            </w:r>
            <w:r w:rsidRPr="00084233">
              <w:rPr>
                <w:sz w:val="28"/>
                <w:szCs w:val="28"/>
              </w:rPr>
              <w:t>резидент</w:t>
            </w:r>
            <w:r>
              <w:rPr>
                <w:sz w:val="28"/>
                <w:szCs w:val="28"/>
              </w:rPr>
              <w:t xml:space="preserve"> </w:t>
            </w:r>
            <w:r w:rsidRPr="00084233">
              <w:rPr>
                <w:sz w:val="28"/>
                <w:szCs w:val="28"/>
              </w:rPr>
              <w:t xml:space="preserve">Кемеровской региональной общественной организации "Федерация рыболовного </w:t>
            </w:r>
          </w:p>
          <w:p w:rsidR="00723681" w:rsidRPr="00084233" w:rsidRDefault="00723681" w:rsidP="00414096">
            <w:pPr>
              <w:rPr>
                <w:sz w:val="28"/>
                <w:szCs w:val="28"/>
              </w:rPr>
            </w:pPr>
            <w:r w:rsidRPr="00084233">
              <w:rPr>
                <w:sz w:val="28"/>
                <w:szCs w:val="28"/>
              </w:rPr>
              <w:t>спорта Кузбасса"</w:t>
            </w:r>
          </w:p>
          <w:p w:rsidR="00723681" w:rsidRPr="00084233" w:rsidRDefault="00E161CE" w:rsidP="0041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</w:t>
            </w:r>
            <w:r w:rsidR="00723681" w:rsidRPr="00084233">
              <w:rPr>
                <w:sz w:val="28"/>
                <w:szCs w:val="28"/>
              </w:rPr>
              <w:t xml:space="preserve"> </w:t>
            </w:r>
            <w:r w:rsidR="00723681">
              <w:rPr>
                <w:sz w:val="28"/>
                <w:szCs w:val="28"/>
              </w:rPr>
              <w:t>А.М. Ващилов</w:t>
            </w:r>
          </w:p>
          <w:p w:rsidR="00723681" w:rsidRPr="00084233" w:rsidRDefault="00723681" w:rsidP="0091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"____"______________ 202</w:t>
            </w:r>
            <w:r w:rsidR="00910C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084233">
              <w:rPr>
                <w:sz w:val="28"/>
                <w:szCs w:val="28"/>
              </w:rPr>
              <w:t xml:space="preserve">г. </w:t>
            </w:r>
          </w:p>
        </w:tc>
      </w:tr>
    </w:tbl>
    <w:p w:rsidR="00723681" w:rsidRPr="00084233" w:rsidRDefault="00723681" w:rsidP="00723681">
      <w:pPr>
        <w:rPr>
          <w:sz w:val="28"/>
          <w:szCs w:val="28"/>
        </w:rPr>
      </w:pPr>
    </w:p>
    <w:tbl>
      <w:tblPr>
        <w:tblW w:w="9995" w:type="dxa"/>
        <w:tblLayout w:type="fixed"/>
        <w:tblLook w:val="04A0"/>
      </w:tblPr>
      <w:tblGrid>
        <w:gridCol w:w="4928"/>
        <w:gridCol w:w="5067"/>
      </w:tblGrid>
      <w:tr w:rsidR="00723681" w:rsidRPr="00084233" w:rsidTr="00414096">
        <w:tc>
          <w:tcPr>
            <w:tcW w:w="4928" w:type="dxa"/>
          </w:tcPr>
          <w:p w:rsidR="00723681" w:rsidRPr="00084233" w:rsidRDefault="00723681" w:rsidP="00414096">
            <w:pPr>
              <w:rPr>
                <w:sz w:val="28"/>
                <w:szCs w:val="28"/>
              </w:rPr>
            </w:pPr>
          </w:p>
          <w:p w:rsidR="00723681" w:rsidRDefault="00723681" w:rsidP="00414096">
            <w:pPr>
              <w:rPr>
                <w:sz w:val="28"/>
                <w:szCs w:val="28"/>
              </w:rPr>
            </w:pPr>
            <w:r w:rsidRPr="00084233">
              <w:rPr>
                <w:sz w:val="28"/>
                <w:szCs w:val="28"/>
              </w:rPr>
              <w:t xml:space="preserve">   </w:t>
            </w:r>
            <w:r w:rsidR="00CC62E2">
              <w:rPr>
                <w:noProof/>
                <w:sz w:val="28"/>
                <w:szCs w:val="28"/>
              </w:rPr>
              <w:drawing>
                <wp:inline distT="0" distB="0" distL="0" distR="0">
                  <wp:extent cx="542925" cy="896338"/>
                  <wp:effectExtent l="19050" t="0" r="9525" b="0"/>
                  <wp:docPr id="2" name="Рисунок 1" descr="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57" cy="89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681" w:rsidRDefault="00723681" w:rsidP="00414096">
            <w:pPr>
              <w:rPr>
                <w:sz w:val="28"/>
                <w:szCs w:val="28"/>
              </w:rPr>
            </w:pPr>
          </w:p>
          <w:p w:rsidR="00723681" w:rsidRPr="00084233" w:rsidRDefault="00723681" w:rsidP="00414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"УТВЕРЖДАЮ</w:t>
            </w:r>
            <w:r w:rsidRPr="00084233">
              <w:rPr>
                <w:sz w:val="28"/>
                <w:szCs w:val="28"/>
              </w:rPr>
              <w:t>"</w:t>
            </w:r>
          </w:p>
          <w:p w:rsidR="00723681" w:rsidRDefault="00723681" w:rsidP="0041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CC62E2">
              <w:rPr>
                <w:sz w:val="28"/>
                <w:szCs w:val="28"/>
              </w:rPr>
              <w:t>Тисульского</w:t>
            </w:r>
            <w:r>
              <w:rPr>
                <w:sz w:val="28"/>
                <w:szCs w:val="28"/>
              </w:rPr>
              <w:t xml:space="preserve"> муниципального</w:t>
            </w:r>
          </w:p>
          <w:p w:rsidR="00723681" w:rsidRPr="00084233" w:rsidRDefault="00723681" w:rsidP="0041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  <w:p w:rsidR="00723681" w:rsidRPr="00084233" w:rsidRDefault="00723681" w:rsidP="00414096">
            <w:pPr>
              <w:rPr>
                <w:sz w:val="28"/>
                <w:szCs w:val="28"/>
              </w:rPr>
            </w:pPr>
            <w:r w:rsidRPr="00084233">
              <w:rPr>
                <w:sz w:val="28"/>
                <w:szCs w:val="28"/>
              </w:rPr>
              <w:t xml:space="preserve"> ______________ </w:t>
            </w:r>
            <w:r w:rsidR="000C48B7">
              <w:rPr>
                <w:sz w:val="28"/>
                <w:szCs w:val="28"/>
              </w:rPr>
              <w:t>А.А. Дудник</w:t>
            </w:r>
          </w:p>
          <w:p w:rsidR="00723681" w:rsidRPr="00084233" w:rsidRDefault="00723681" w:rsidP="00910C8A">
            <w:pPr>
              <w:rPr>
                <w:sz w:val="28"/>
                <w:szCs w:val="28"/>
              </w:rPr>
            </w:pPr>
            <w:r w:rsidRPr="00084233">
              <w:rPr>
                <w:sz w:val="28"/>
                <w:szCs w:val="28"/>
              </w:rPr>
              <w:t>"____"______</w:t>
            </w:r>
            <w:r>
              <w:rPr>
                <w:sz w:val="28"/>
                <w:szCs w:val="28"/>
              </w:rPr>
              <w:t>________ 202</w:t>
            </w:r>
            <w:r w:rsidR="00910C8A">
              <w:rPr>
                <w:sz w:val="28"/>
                <w:szCs w:val="28"/>
              </w:rPr>
              <w:t>4</w:t>
            </w:r>
            <w:r w:rsidRPr="000842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</w:tcPr>
          <w:p w:rsidR="00723681" w:rsidRPr="00084233" w:rsidRDefault="00723681" w:rsidP="00414096">
            <w:pPr>
              <w:rPr>
                <w:sz w:val="28"/>
                <w:szCs w:val="28"/>
              </w:rPr>
            </w:pPr>
          </w:p>
        </w:tc>
      </w:tr>
    </w:tbl>
    <w:p w:rsidR="00723681" w:rsidRPr="00D17126" w:rsidRDefault="00723681" w:rsidP="00723681">
      <w:pPr>
        <w:ind w:left="2832"/>
        <w:jc w:val="both"/>
        <w:rPr>
          <w:b/>
          <w:sz w:val="28"/>
          <w:szCs w:val="28"/>
        </w:rPr>
      </w:pPr>
      <w:r w:rsidRPr="00D17126">
        <w:rPr>
          <w:b/>
          <w:sz w:val="28"/>
          <w:szCs w:val="28"/>
        </w:rPr>
        <w:t xml:space="preserve"> </w:t>
      </w:r>
    </w:p>
    <w:p w:rsidR="00723681" w:rsidRPr="00D17126" w:rsidRDefault="00723681" w:rsidP="00723681">
      <w:pPr>
        <w:ind w:left="2832"/>
        <w:jc w:val="both"/>
        <w:rPr>
          <w:b/>
          <w:sz w:val="28"/>
          <w:szCs w:val="28"/>
        </w:rPr>
      </w:pPr>
    </w:p>
    <w:p w:rsidR="00723681" w:rsidRPr="00D17126" w:rsidRDefault="00723681" w:rsidP="00723681">
      <w:pPr>
        <w:jc w:val="center"/>
        <w:rPr>
          <w:b/>
          <w:sz w:val="28"/>
          <w:szCs w:val="28"/>
        </w:rPr>
      </w:pPr>
      <w:r w:rsidRPr="00D17126">
        <w:rPr>
          <w:b/>
          <w:sz w:val="28"/>
          <w:szCs w:val="28"/>
        </w:rPr>
        <w:t>ПОЛОЖЕНИЕ</w:t>
      </w:r>
    </w:p>
    <w:p w:rsidR="00723681" w:rsidRPr="00084233" w:rsidRDefault="00723681" w:rsidP="00723681">
      <w:pPr>
        <w:ind w:left="2832"/>
        <w:jc w:val="both"/>
        <w:rPr>
          <w:b/>
          <w:sz w:val="28"/>
          <w:szCs w:val="28"/>
        </w:rPr>
      </w:pPr>
    </w:p>
    <w:p w:rsidR="00723681" w:rsidRPr="00D17126" w:rsidRDefault="0051011C" w:rsidP="00723681">
      <w:pPr>
        <w:pStyle w:val="ad"/>
        <w:spacing w:after="2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636.8pt;margin-top:27.85pt;width:116.95pt;height:39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" filled="f" stroked="f">
            <o:lock v:ext="edit" shapetype="t"/>
            <v:textbox style="mso-fit-shape-to-text:t">
              <w:txbxContent>
                <w:p w:rsidR="00723681" w:rsidRDefault="00723681" w:rsidP="00723681">
                  <w:pPr>
                    <w:pStyle w:val="a3"/>
                    <w:spacing w:before="0" w:after="0"/>
                    <w:jc w:val="center"/>
                  </w:pPr>
                  <w:r>
                    <w:rPr>
                      <w:rFonts w:ascii="Palatino Linotype" w:hAnsi="Palatino Linotype"/>
                      <w:color w:val="000000"/>
                    </w:rPr>
                    <w:t>П О Л О Ж Е Н И Е</w:t>
                  </w:r>
                </w:p>
              </w:txbxContent>
            </v:textbox>
          </v:shape>
        </w:pict>
      </w:r>
      <w:r w:rsidR="00723681">
        <w:rPr>
          <w:b/>
          <w:sz w:val="28"/>
          <w:szCs w:val="28"/>
        </w:rPr>
        <w:t>о</w:t>
      </w:r>
      <w:r w:rsidR="00723681" w:rsidRPr="00D17126">
        <w:rPr>
          <w:b/>
          <w:sz w:val="28"/>
          <w:szCs w:val="28"/>
        </w:rPr>
        <w:t xml:space="preserve"> </w:t>
      </w:r>
      <w:r w:rsidR="00D63F65">
        <w:rPr>
          <w:b/>
          <w:sz w:val="28"/>
          <w:szCs w:val="28"/>
        </w:rPr>
        <w:t>Чемпионате</w:t>
      </w:r>
      <w:r w:rsidR="00723681">
        <w:rPr>
          <w:b/>
          <w:sz w:val="28"/>
          <w:szCs w:val="28"/>
        </w:rPr>
        <w:t xml:space="preserve"> Кузбасса</w:t>
      </w:r>
      <w:r w:rsidR="00723681" w:rsidRPr="00D17126">
        <w:rPr>
          <w:b/>
          <w:sz w:val="28"/>
          <w:szCs w:val="28"/>
        </w:rPr>
        <w:t xml:space="preserve"> по рыболовному спорту</w:t>
      </w:r>
      <w:r w:rsidR="00723681" w:rsidRPr="00D17126">
        <w:rPr>
          <w:b/>
          <w:sz w:val="28"/>
          <w:szCs w:val="28"/>
        </w:rPr>
        <w:br/>
        <w:t>в дисциплине «ловля донной удочкой»</w:t>
      </w:r>
    </w:p>
    <w:p w:rsidR="00723681" w:rsidRPr="00D17126" w:rsidRDefault="00723681" w:rsidP="00723681">
      <w:pPr>
        <w:pStyle w:val="ad"/>
        <w:jc w:val="center"/>
        <w:rPr>
          <w:b/>
          <w:sz w:val="28"/>
          <w:szCs w:val="28"/>
        </w:rPr>
      </w:pPr>
      <w:r w:rsidRPr="00D17126">
        <w:rPr>
          <w:b/>
          <w:sz w:val="28"/>
          <w:szCs w:val="28"/>
        </w:rPr>
        <w:t>(номер-код вида спорта: 0920005411Г;</w:t>
      </w:r>
    </w:p>
    <w:p w:rsidR="00723681" w:rsidRPr="00D17126" w:rsidRDefault="00723681" w:rsidP="00723681">
      <w:pPr>
        <w:pStyle w:val="ad"/>
        <w:jc w:val="center"/>
        <w:rPr>
          <w:b/>
          <w:sz w:val="28"/>
          <w:szCs w:val="28"/>
        </w:rPr>
      </w:pPr>
      <w:r w:rsidRPr="00D17126">
        <w:rPr>
          <w:b/>
          <w:sz w:val="28"/>
          <w:szCs w:val="28"/>
        </w:rPr>
        <w:t>спортивных дисциплин: 0920161811Л, 0920171811Л)</w:t>
      </w:r>
    </w:p>
    <w:p w:rsidR="00723681" w:rsidRPr="00084233" w:rsidRDefault="00723681" w:rsidP="00723681">
      <w:pPr>
        <w:jc w:val="center"/>
        <w:rPr>
          <w:b/>
          <w:sz w:val="28"/>
          <w:szCs w:val="28"/>
        </w:rPr>
      </w:pPr>
    </w:p>
    <w:p w:rsidR="00723681" w:rsidRPr="00084233" w:rsidRDefault="00723681" w:rsidP="00723681">
      <w:pPr>
        <w:jc w:val="center"/>
        <w:rPr>
          <w:b/>
          <w:sz w:val="28"/>
          <w:szCs w:val="28"/>
        </w:rPr>
      </w:pPr>
    </w:p>
    <w:p w:rsidR="00723681" w:rsidRPr="00084233" w:rsidRDefault="00723681" w:rsidP="00723681">
      <w:pPr>
        <w:jc w:val="center"/>
        <w:rPr>
          <w:b/>
          <w:sz w:val="28"/>
          <w:szCs w:val="28"/>
        </w:rPr>
      </w:pPr>
    </w:p>
    <w:p w:rsidR="00723681" w:rsidRDefault="00723681" w:rsidP="00723681">
      <w:pPr>
        <w:jc w:val="center"/>
        <w:rPr>
          <w:b/>
          <w:sz w:val="28"/>
          <w:szCs w:val="28"/>
        </w:rPr>
      </w:pPr>
    </w:p>
    <w:p w:rsidR="00723681" w:rsidRDefault="00723681" w:rsidP="00723681">
      <w:pPr>
        <w:jc w:val="center"/>
        <w:rPr>
          <w:b/>
          <w:sz w:val="28"/>
          <w:szCs w:val="28"/>
        </w:rPr>
      </w:pPr>
    </w:p>
    <w:p w:rsidR="00723681" w:rsidRDefault="00723681" w:rsidP="0072368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23681" w:rsidRDefault="00723681" w:rsidP="00723681">
      <w:pPr>
        <w:jc w:val="center"/>
        <w:rPr>
          <w:b/>
          <w:sz w:val="28"/>
          <w:szCs w:val="28"/>
        </w:rPr>
      </w:pPr>
    </w:p>
    <w:p w:rsidR="00723681" w:rsidRDefault="00723681" w:rsidP="00723681">
      <w:pPr>
        <w:jc w:val="center"/>
        <w:rPr>
          <w:b/>
          <w:sz w:val="28"/>
          <w:szCs w:val="28"/>
        </w:rPr>
      </w:pPr>
    </w:p>
    <w:p w:rsidR="00723681" w:rsidRPr="00084233" w:rsidRDefault="00F65884" w:rsidP="00723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21-22</w:t>
      </w:r>
      <w:r w:rsidR="00260E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260ED0">
        <w:rPr>
          <w:b/>
          <w:sz w:val="28"/>
          <w:szCs w:val="28"/>
        </w:rPr>
        <w:t xml:space="preserve"> 202</w:t>
      </w:r>
      <w:r w:rsidR="00910C8A">
        <w:rPr>
          <w:b/>
          <w:sz w:val="28"/>
          <w:szCs w:val="28"/>
        </w:rPr>
        <w:t>4</w:t>
      </w:r>
      <w:r w:rsidR="00723681">
        <w:rPr>
          <w:b/>
          <w:sz w:val="28"/>
          <w:szCs w:val="28"/>
        </w:rPr>
        <w:t xml:space="preserve"> г.</w:t>
      </w:r>
    </w:p>
    <w:p w:rsidR="00125079" w:rsidRPr="00260ED0" w:rsidRDefault="00125079" w:rsidP="008E5D99">
      <w:pPr>
        <w:pStyle w:val="ad"/>
        <w:spacing w:after="200"/>
        <w:jc w:val="center"/>
        <w:rPr>
          <w:b/>
          <w:sz w:val="28"/>
          <w:szCs w:val="28"/>
        </w:rPr>
      </w:pPr>
    </w:p>
    <w:p w:rsidR="0024068D" w:rsidRPr="00D17126" w:rsidRDefault="004D608A" w:rsidP="008E5D99">
      <w:pPr>
        <w:pStyle w:val="ad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24068D" w:rsidRPr="00D17126">
        <w:rPr>
          <w:b/>
          <w:sz w:val="28"/>
          <w:szCs w:val="28"/>
        </w:rPr>
        <w:t>.</w:t>
      </w:r>
      <w:r w:rsidR="002F20EE" w:rsidRPr="00D1712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ОБЩАЯ ИНФОРМАЦИЯ</w:t>
      </w:r>
    </w:p>
    <w:p w:rsidR="00723681" w:rsidRPr="00723681" w:rsidRDefault="00D63F65" w:rsidP="00D63F6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Чемпионат </w:t>
      </w:r>
      <w:r w:rsidR="00F04168">
        <w:rPr>
          <w:sz w:val="28"/>
          <w:szCs w:val="28"/>
        </w:rPr>
        <w:t>Кузбасса</w:t>
      </w:r>
      <w:r w:rsidR="002402EC" w:rsidRPr="00D17126">
        <w:rPr>
          <w:sz w:val="28"/>
          <w:szCs w:val="28"/>
        </w:rPr>
        <w:t xml:space="preserve"> </w:t>
      </w:r>
      <w:r w:rsidR="00723681" w:rsidRPr="00723681">
        <w:rPr>
          <w:sz w:val="28"/>
          <w:szCs w:val="28"/>
        </w:rPr>
        <w:t>по рыболовному спорту в дисциплине «ловля донной удочкой» (далее – Соревнования), проводится в  два этапа в соответствии с календарным планом официальных физкультурных мероприятий и спортивных мероприятий Кемеровской области – Кузбасса на 202</w:t>
      </w:r>
      <w:r w:rsidR="00910C8A">
        <w:rPr>
          <w:sz w:val="28"/>
          <w:szCs w:val="28"/>
        </w:rPr>
        <w:t>4</w:t>
      </w:r>
      <w:r w:rsidR="00723681" w:rsidRPr="00723681">
        <w:rPr>
          <w:sz w:val="28"/>
          <w:szCs w:val="28"/>
        </w:rPr>
        <w:t xml:space="preserve"> год (</w:t>
      </w:r>
      <w:r w:rsidR="00723681" w:rsidRPr="00415CBD">
        <w:rPr>
          <w:sz w:val="28"/>
          <w:szCs w:val="28"/>
        </w:rPr>
        <w:t>СМ №</w:t>
      </w:r>
      <w:r>
        <w:rPr>
          <w:sz w:val="28"/>
          <w:szCs w:val="28"/>
        </w:rPr>
        <w:t>388</w:t>
      </w:r>
      <w:r w:rsidR="00723681" w:rsidRPr="00415CBD">
        <w:rPr>
          <w:sz w:val="28"/>
          <w:szCs w:val="28"/>
        </w:rPr>
        <w:t>-1</w:t>
      </w:r>
      <w:r w:rsidR="00723681" w:rsidRPr="00723681">
        <w:rPr>
          <w:sz w:val="28"/>
          <w:szCs w:val="28"/>
        </w:rPr>
        <w:t>).</w:t>
      </w:r>
    </w:p>
    <w:p w:rsidR="00723681" w:rsidRPr="00723681" w:rsidRDefault="00CC62E2" w:rsidP="0072368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личном и </w:t>
      </w:r>
      <w:r w:rsidR="00723681" w:rsidRPr="00723681">
        <w:rPr>
          <w:sz w:val="28"/>
          <w:szCs w:val="28"/>
        </w:rPr>
        <w:t>командном зачёт</w:t>
      </w:r>
      <w:r>
        <w:rPr>
          <w:sz w:val="28"/>
          <w:szCs w:val="28"/>
        </w:rPr>
        <w:t>ах</w:t>
      </w:r>
      <w:r w:rsidR="00723681" w:rsidRPr="00723681">
        <w:rPr>
          <w:sz w:val="28"/>
          <w:szCs w:val="28"/>
        </w:rPr>
        <w:t>.</w:t>
      </w:r>
    </w:p>
    <w:p w:rsidR="002402EC" w:rsidRPr="00D17126" w:rsidRDefault="00723681" w:rsidP="00723681">
      <w:pPr>
        <w:pStyle w:val="ad"/>
        <w:ind w:firstLine="709"/>
        <w:jc w:val="both"/>
        <w:rPr>
          <w:sz w:val="28"/>
          <w:szCs w:val="28"/>
        </w:rPr>
      </w:pPr>
      <w:r w:rsidRPr="00723681">
        <w:rPr>
          <w:sz w:val="28"/>
          <w:szCs w:val="28"/>
        </w:rPr>
        <w:t>Настоящее положение является официальным вызовом на соревнования.</w:t>
      </w:r>
      <w:r w:rsidR="002402EC" w:rsidRPr="00D17126">
        <w:rPr>
          <w:sz w:val="28"/>
          <w:szCs w:val="28"/>
        </w:rPr>
        <w:t>.</w:t>
      </w:r>
    </w:p>
    <w:p w:rsidR="007958D4" w:rsidRPr="00D17126" w:rsidRDefault="004D608A" w:rsidP="008E5D99">
      <w:pPr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7958D4" w:rsidRPr="00D17126">
        <w:rPr>
          <w:b/>
          <w:sz w:val="28"/>
          <w:szCs w:val="28"/>
        </w:rPr>
        <w:t>.</w:t>
      </w:r>
      <w:r w:rsidR="002F20EE" w:rsidRPr="00D17126">
        <w:rPr>
          <w:b/>
          <w:sz w:val="28"/>
          <w:szCs w:val="28"/>
        </w:rPr>
        <w:t> </w:t>
      </w:r>
      <w:r w:rsidR="007958D4" w:rsidRPr="004D608A">
        <w:rPr>
          <w:b/>
          <w:caps/>
          <w:sz w:val="28"/>
          <w:szCs w:val="28"/>
        </w:rPr>
        <w:t>Классификация соревнований</w:t>
      </w:r>
    </w:p>
    <w:p w:rsidR="00723681" w:rsidRPr="00D17126" w:rsidRDefault="00723681" w:rsidP="00723681">
      <w:pPr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Соревнования проводятся с целью популяризации и развития рыболовного спорта в Кемеровской области</w:t>
      </w:r>
      <w:r>
        <w:rPr>
          <w:sz w:val="28"/>
          <w:szCs w:val="28"/>
        </w:rPr>
        <w:t>-</w:t>
      </w:r>
      <w:r w:rsidRPr="0027453B">
        <w:rPr>
          <w:sz w:val="28"/>
          <w:szCs w:val="28"/>
        </w:rPr>
        <w:t>Кузбассе</w:t>
      </w:r>
      <w:r w:rsidRPr="00D17126">
        <w:rPr>
          <w:sz w:val="28"/>
          <w:szCs w:val="28"/>
        </w:rPr>
        <w:t>.</w:t>
      </w:r>
    </w:p>
    <w:p w:rsidR="00723681" w:rsidRPr="00D17126" w:rsidRDefault="00723681" w:rsidP="00723681">
      <w:pPr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В ходе соревнований решаются задачи:</w:t>
      </w:r>
    </w:p>
    <w:p w:rsidR="00723681" w:rsidRPr="00EF4709" w:rsidRDefault="00723681" w:rsidP="00723681">
      <w:pPr>
        <w:pStyle w:val="af1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4709">
        <w:rPr>
          <w:sz w:val="28"/>
          <w:szCs w:val="28"/>
        </w:rPr>
        <w:t>выявление сильнейших спортсменов Кемеровской области</w:t>
      </w:r>
      <w:r>
        <w:rPr>
          <w:sz w:val="28"/>
          <w:szCs w:val="28"/>
        </w:rPr>
        <w:t>-</w:t>
      </w:r>
      <w:r w:rsidRPr="0027453B">
        <w:rPr>
          <w:sz w:val="28"/>
          <w:szCs w:val="28"/>
        </w:rPr>
        <w:t>Кузбасса</w:t>
      </w:r>
      <w:r w:rsidRPr="00EF4709">
        <w:rPr>
          <w:sz w:val="28"/>
          <w:szCs w:val="28"/>
        </w:rPr>
        <w:t>;</w:t>
      </w:r>
    </w:p>
    <w:p w:rsidR="00723681" w:rsidRDefault="00723681" w:rsidP="00723681">
      <w:pPr>
        <w:pStyle w:val="af1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4709">
        <w:rPr>
          <w:sz w:val="28"/>
          <w:szCs w:val="28"/>
        </w:rPr>
        <w:t>пропаганда здорового образа жизни среди населения Кемеровской области</w:t>
      </w:r>
      <w:r>
        <w:rPr>
          <w:sz w:val="28"/>
          <w:szCs w:val="28"/>
        </w:rPr>
        <w:t>-Кузбасса</w:t>
      </w:r>
      <w:r w:rsidRPr="00EF4709">
        <w:rPr>
          <w:sz w:val="28"/>
          <w:szCs w:val="28"/>
        </w:rPr>
        <w:t>;</w:t>
      </w:r>
    </w:p>
    <w:p w:rsidR="00723681" w:rsidRPr="00FD038E" w:rsidRDefault="00723681" w:rsidP="00723681">
      <w:pPr>
        <w:pStyle w:val="af1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038E">
        <w:rPr>
          <w:sz w:val="28"/>
          <w:szCs w:val="28"/>
        </w:rPr>
        <w:t>обмен опытом спортивной и тренерской работы.</w:t>
      </w:r>
    </w:p>
    <w:p w:rsidR="007958D4" w:rsidRPr="00D17126" w:rsidRDefault="004D608A" w:rsidP="008E5D99">
      <w:pPr>
        <w:pStyle w:val="ad"/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7958D4" w:rsidRPr="00D17126">
        <w:rPr>
          <w:b/>
          <w:sz w:val="28"/>
          <w:szCs w:val="28"/>
        </w:rPr>
        <w:t>.</w:t>
      </w:r>
      <w:r w:rsidR="002F20EE" w:rsidRPr="00D17126">
        <w:rPr>
          <w:b/>
          <w:sz w:val="28"/>
          <w:szCs w:val="28"/>
        </w:rPr>
        <w:t> </w:t>
      </w:r>
      <w:r w:rsidR="007958D4" w:rsidRPr="004D608A">
        <w:rPr>
          <w:b/>
          <w:caps/>
          <w:sz w:val="28"/>
          <w:szCs w:val="28"/>
        </w:rPr>
        <w:t>Сроки и место проведения соревнования</w:t>
      </w:r>
    </w:p>
    <w:p w:rsidR="007958D4" w:rsidRPr="00D17126" w:rsidRDefault="007958D4" w:rsidP="00334D9A">
      <w:pPr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 xml:space="preserve">Соревнования проводятся </w:t>
      </w:r>
      <w:r w:rsidR="000C48B7">
        <w:rPr>
          <w:b/>
          <w:sz w:val="28"/>
          <w:szCs w:val="28"/>
        </w:rPr>
        <w:t>21-22 сентября</w:t>
      </w:r>
      <w:r w:rsidRPr="00D17126">
        <w:rPr>
          <w:b/>
          <w:sz w:val="28"/>
          <w:szCs w:val="28"/>
        </w:rPr>
        <w:t xml:space="preserve"> 20</w:t>
      </w:r>
      <w:r w:rsidR="00723681">
        <w:rPr>
          <w:b/>
          <w:sz w:val="28"/>
          <w:szCs w:val="28"/>
        </w:rPr>
        <w:t>2</w:t>
      </w:r>
      <w:r w:rsidR="00FB4818">
        <w:rPr>
          <w:b/>
          <w:sz w:val="28"/>
          <w:szCs w:val="28"/>
        </w:rPr>
        <w:t>4</w:t>
      </w:r>
      <w:r w:rsidRPr="00D17126">
        <w:rPr>
          <w:b/>
          <w:sz w:val="28"/>
          <w:szCs w:val="28"/>
        </w:rPr>
        <w:t xml:space="preserve"> года</w:t>
      </w:r>
      <w:r w:rsidR="00EA7DC0">
        <w:rPr>
          <w:sz w:val="28"/>
          <w:szCs w:val="28"/>
        </w:rPr>
        <w:t xml:space="preserve"> в </w:t>
      </w:r>
      <w:r w:rsidR="000C48B7">
        <w:rPr>
          <w:sz w:val="28"/>
          <w:szCs w:val="28"/>
        </w:rPr>
        <w:t>Тисульском</w:t>
      </w:r>
      <w:r w:rsidR="000C48B7" w:rsidRPr="00F54970">
        <w:rPr>
          <w:sz w:val="28"/>
          <w:szCs w:val="28"/>
        </w:rPr>
        <w:t xml:space="preserve"> </w:t>
      </w:r>
      <w:r w:rsidR="000C48B7">
        <w:rPr>
          <w:sz w:val="28"/>
          <w:szCs w:val="28"/>
        </w:rPr>
        <w:t>муниципальном округе</w:t>
      </w:r>
      <w:r w:rsidR="000C48B7" w:rsidRPr="00F54970">
        <w:rPr>
          <w:sz w:val="28"/>
          <w:szCs w:val="28"/>
        </w:rPr>
        <w:t xml:space="preserve">, </w:t>
      </w:r>
      <w:r w:rsidR="000C48B7">
        <w:rPr>
          <w:sz w:val="28"/>
          <w:szCs w:val="28"/>
        </w:rPr>
        <w:t xml:space="preserve">с. Городок, озеро Большой Берчикуль </w:t>
      </w:r>
      <w:r w:rsidR="000C48B7" w:rsidRPr="00AA366E">
        <w:rPr>
          <w:sz w:val="28"/>
          <w:szCs w:val="28"/>
        </w:rPr>
        <w:t>(</w:t>
      </w:r>
      <w:r w:rsidR="000C48B7" w:rsidRPr="00AA366E">
        <w:rPr>
          <w:sz w:val="28"/>
          <w:szCs w:val="28"/>
          <w:shd w:val="clear" w:color="auto" w:fill="FFFFFF"/>
        </w:rPr>
        <w:t>55.585909, 88.401435</w:t>
      </w:r>
      <w:r w:rsidR="000C48B7" w:rsidRPr="00AA366E">
        <w:rPr>
          <w:sz w:val="28"/>
          <w:szCs w:val="28"/>
        </w:rPr>
        <w:t>)</w:t>
      </w:r>
      <w:r w:rsidR="00EA7DC0">
        <w:rPr>
          <w:sz w:val="28"/>
          <w:szCs w:val="28"/>
        </w:rPr>
        <w:t xml:space="preserve"> </w:t>
      </w:r>
      <w:r w:rsidR="000342C2" w:rsidRPr="00D17126">
        <w:rPr>
          <w:sz w:val="28"/>
          <w:szCs w:val="28"/>
        </w:rPr>
        <w:t>,</w:t>
      </w:r>
      <w:r w:rsidR="00C956B6" w:rsidRPr="00D17126">
        <w:rPr>
          <w:sz w:val="28"/>
          <w:szCs w:val="28"/>
        </w:rPr>
        <w:t xml:space="preserve"> в два тура по </w:t>
      </w:r>
      <w:r w:rsidR="00770AA6" w:rsidRPr="00D17126">
        <w:rPr>
          <w:sz w:val="28"/>
          <w:szCs w:val="28"/>
        </w:rPr>
        <w:t>5</w:t>
      </w:r>
      <w:r w:rsidR="00C956B6" w:rsidRPr="00D17126">
        <w:rPr>
          <w:sz w:val="28"/>
          <w:szCs w:val="28"/>
        </w:rPr>
        <w:t xml:space="preserve"> час</w:t>
      </w:r>
      <w:r w:rsidR="00770AA6" w:rsidRPr="00D17126">
        <w:rPr>
          <w:sz w:val="28"/>
          <w:szCs w:val="28"/>
        </w:rPr>
        <w:t>ов</w:t>
      </w:r>
      <w:r w:rsidR="00C956B6" w:rsidRPr="00D17126">
        <w:rPr>
          <w:sz w:val="28"/>
          <w:szCs w:val="28"/>
        </w:rPr>
        <w:t xml:space="preserve"> в </w:t>
      </w:r>
      <w:r w:rsidR="00770AA6" w:rsidRPr="00D17126">
        <w:rPr>
          <w:sz w:val="28"/>
          <w:szCs w:val="28"/>
        </w:rPr>
        <w:t>два</w:t>
      </w:r>
      <w:r w:rsidR="00C956B6" w:rsidRPr="00D17126">
        <w:rPr>
          <w:sz w:val="28"/>
          <w:szCs w:val="28"/>
        </w:rPr>
        <w:t xml:space="preserve"> д</w:t>
      </w:r>
      <w:r w:rsidR="00770AA6" w:rsidRPr="00D17126">
        <w:rPr>
          <w:sz w:val="28"/>
          <w:szCs w:val="28"/>
        </w:rPr>
        <w:t>ня</w:t>
      </w:r>
      <w:r w:rsidRPr="00D17126">
        <w:rPr>
          <w:sz w:val="28"/>
          <w:szCs w:val="28"/>
        </w:rPr>
        <w:t>.</w:t>
      </w:r>
    </w:p>
    <w:p w:rsidR="004970A8" w:rsidRPr="00D17126" w:rsidRDefault="004970A8" w:rsidP="004970A8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 xml:space="preserve">Схема проезда до водоема представлена в </w:t>
      </w:r>
      <w:r w:rsidRPr="00D17126">
        <w:rPr>
          <w:b/>
          <w:i/>
          <w:sz w:val="28"/>
          <w:szCs w:val="28"/>
        </w:rPr>
        <w:t>приложении № 2</w:t>
      </w:r>
      <w:r w:rsidRPr="00D17126">
        <w:rPr>
          <w:sz w:val="28"/>
          <w:szCs w:val="28"/>
        </w:rPr>
        <w:t xml:space="preserve">, характеристика водоема представлена в </w:t>
      </w:r>
      <w:r w:rsidRPr="00D17126">
        <w:rPr>
          <w:b/>
          <w:i/>
          <w:sz w:val="28"/>
          <w:szCs w:val="28"/>
        </w:rPr>
        <w:t>приложении № </w:t>
      </w:r>
      <w:r w:rsidR="006A77C5" w:rsidRPr="00D17126">
        <w:rPr>
          <w:b/>
          <w:i/>
          <w:sz w:val="28"/>
          <w:szCs w:val="28"/>
        </w:rPr>
        <w:t>3</w:t>
      </w:r>
      <w:r w:rsidRPr="00D17126">
        <w:rPr>
          <w:sz w:val="28"/>
          <w:szCs w:val="28"/>
        </w:rPr>
        <w:t>.</w:t>
      </w:r>
    </w:p>
    <w:p w:rsidR="007958D4" w:rsidRPr="00D17126" w:rsidRDefault="004D608A" w:rsidP="008E5D99">
      <w:pPr>
        <w:pStyle w:val="ad"/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7958D4" w:rsidRPr="00D17126">
        <w:rPr>
          <w:b/>
          <w:sz w:val="28"/>
          <w:szCs w:val="28"/>
        </w:rPr>
        <w:t>.</w:t>
      </w:r>
      <w:r w:rsidR="002F20EE" w:rsidRPr="00D17126">
        <w:rPr>
          <w:b/>
          <w:sz w:val="28"/>
          <w:szCs w:val="28"/>
        </w:rPr>
        <w:t> </w:t>
      </w:r>
      <w:r w:rsidR="007958D4" w:rsidRPr="004D608A">
        <w:rPr>
          <w:b/>
          <w:caps/>
          <w:sz w:val="28"/>
          <w:szCs w:val="28"/>
        </w:rPr>
        <w:t>Руководство проведения соревнования</w:t>
      </w:r>
    </w:p>
    <w:p w:rsidR="0086126A" w:rsidRPr="00D17126" w:rsidRDefault="00922A26" w:rsidP="002F20EE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Общее руководство проведением соревнований осуществляет Министерство физической культуры и спорта Кузбасса</w:t>
      </w:r>
      <w:r w:rsidR="00E3439E" w:rsidRPr="00D17126">
        <w:rPr>
          <w:sz w:val="28"/>
          <w:szCs w:val="28"/>
        </w:rPr>
        <w:t>.</w:t>
      </w:r>
    </w:p>
    <w:p w:rsidR="007958D4" w:rsidRPr="00D17126" w:rsidRDefault="00036976" w:rsidP="002F20EE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Непосредственная о</w:t>
      </w:r>
      <w:r w:rsidR="007958D4" w:rsidRPr="00D17126">
        <w:rPr>
          <w:sz w:val="28"/>
          <w:szCs w:val="28"/>
        </w:rPr>
        <w:t>рганизация и проведение соревнований осуществляется</w:t>
      </w:r>
      <w:r w:rsidR="0010038F" w:rsidRPr="00D17126">
        <w:rPr>
          <w:sz w:val="28"/>
          <w:szCs w:val="28"/>
        </w:rPr>
        <w:t xml:space="preserve"> Кемеровской</w:t>
      </w:r>
      <w:r w:rsidR="007958D4" w:rsidRPr="00D17126">
        <w:rPr>
          <w:sz w:val="28"/>
          <w:szCs w:val="28"/>
        </w:rPr>
        <w:t xml:space="preserve"> региональной общественной организацией </w:t>
      </w:r>
      <w:r w:rsidR="00900FF4" w:rsidRPr="00D17126">
        <w:rPr>
          <w:sz w:val="28"/>
          <w:szCs w:val="28"/>
        </w:rPr>
        <w:t>«</w:t>
      </w:r>
      <w:r w:rsidR="007958D4" w:rsidRPr="00D17126">
        <w:rPr>
          <w:sz w:val="28"/>
          <w:szCs w:val="28"/>
        </w:rPr>
        <w:t>Федерация рыболовного спорта Кузбасса</w:t>
      </w:r>
      <w:r w:rsidR="00900FF4" w:rsidRPr="00D17126">
        <w:rPr>
          <w:sz w:val="28"/>
          <w:szCs w:val="28"/>
        </w:rPr>
        <w:t>»</w:t>
      </w:r>
      <w:r w:rsidR="0010038F" w:rsidRPr="00D17126">
        <w:rPr>
          <w:sz w:val="28"/>
          <w:szCs w:val="28"/>
        </w:rPr>
        <w:t xml:space="preserve"> (далее - ФРСК)</w:t>
      </w:r>
      <w:r w:rsidR="007958D4" w:rsidRPr="00D17126">
        <w:rPr>
          <w:sz w:val="28"/>
          <w:szCs w:val="28"/>
        </w:rPr>
        <w:t xml:space="preserve"> и Главной судейской коллегией соревнований.</w:t>
      </w:r>
    </w:p>
    <w:p w:rsidR="00437F54" w:rsidRPr="00D17126" w:rsidRDefault="004D608A" w:rsidP="008E5D99">
      <w:pPr>
        <w:pStyle w:val="ad"/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864325" w:rsidRPr="00D17126">
        <w:rPr>
          <w:b/>
          <w:sz w:val="28"/>
          <w:szCs w:val="28"/>
        </w:rPr>
        <w:t>.</w:t>
      </w:r>
      <w:r w:rsidR="002F20EE" w:rsidRPr="00D17126">
        <w:rPr>
          <w:b/>
          <w:sz w:val="28"/>
          <w:szCs w:val="28"/>
        </w:rPr>
        <w:t> </w:t>
      </w:r>
      <w:r w:rsidR="00437F54" w:rsidRPr="004D608A">
        <w:rPr>
          <w:b/>
          <w:caps/>
          <w:sz w:val="28"/>
          <w:szCs w:val="28"/>
        </w:rPr>
        <w:t>Требования к участникам соревнований и условия их допуска</w:t>
      </w:r>
    </w:p>
    <w:p w:rsidR="00C760B6" w:rsidRPr="00D17126" w:rsidRDefault="00922A26" w:rsidP="005524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17126">
        <w:rPr>
          <w:sz w:val="28"/>
          <w:szCs w:val="28"/>
        </w:rPr>
        <w:t xml:space="preserve">К участию в соревнованиях допускаются </w:t>
      </w:r>
      <w:r w:rsidR="00206EC5" w:rsidRPr="00D17126">
        <w:rPr>
          <w:sz w:val="28"/>
          <w:szCs w:val="28"/>
        </w:rPr>
        <w:t>спортсмены</w:t>
      </w:r>
      <w:r w:rsidRPr="00D17126">
        <w:rPr>
          <w:color w:val="000000"/>
          <w:sz w:val="28"/>
          <w:szCs w:val="28"/>
        </w:rPr>
        <w:t>, подавшие заявку на участие в соревновани</w:t>
      </w:r>
      <w:r w:rsidR="00F04168">
        <w:rPr>
          <w:color w:val="000000"/>
          <w:sz w:val="28"/>
          <w:szCs w:val="28"/>
        </w:rPr>
        <w:t>и</w:t>
      </w:r>
      <w:r w:rsidRPr="00D17126">
        <w:rPr>
          <w:color w:val="000000"/>
          <w:sz w:val="28"/>
          <w:szCs w:val="28"/>
        </w:rPr>
        <w:t xml:space="preserve"> и представившие в мандатную комиссию необходимые документы</w:t>
      </w:r>
      <w:r w:rsidR="00552459" w:rsidRPr="00D17126">
        <w:rPr>
          <w:color w:val="000000"/>
          <w:sz w:val="28"/>
          <w:szCs w:val="28"/>
        </w:rPr>
        <w:t>.</w:t>
      </w:r>
    </w:p>
    <w:p w:rsidR="00C760B6" w:rsidRPr="00D17126" w:rsidRDefault="00C760B6" w:rsidP="002F20EE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Количество участников, представляющих город или организацию, не ограничивается.</w:t>
      </w:r>
    </w:p>
    <w:p w:rsidR="00C760B6" w:rsidRPr="00D17126" w:rsidRDefault="00C760B6" w:rsidP="002F20EE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lastRenderedPageBreak/>
        <w:t>Участники должны быть не младше 16 лет.</w:t>
      </w:r>
    </w:p>
    <w:p w:rsidR="00C760B6" w:rsidRPr="00D17126" w:rsidRDefault="00C760B6" w:rsidP="002F20EE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Участникам до 18 лет необходимо иметь письменное (нотариально заверенное) согласие родителей или других законных представителей несовершеннолетнего на участие в соревнованиях, которое предъявляется в мандатную комиссию при регистрации.</w:t>
      </w:r>
    </w:p>
    <w:p w:rsidR="00C760B6" w:rsidRPr="00D17126" w:rsidRDefault="00C760B6" w:rsidP="002F20EE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Все участники соревнований должны иметь при себе:</w:t>
      </w:r>
    </w:p>
    <w:p w:rsidR="0023238C" w:rsidRPr="00D17126" w:rsidRDefault="0023238C" w:rsidP="00D17126">
      <w:pPr>
        <w:pStyle w:val="ad"/>
        <w:numPr>
          <w:ilvl w:val="0"/>
          <w:numId w:val="37"/>
        </w:numPr>
        <w:jc w:val="both"/>
        <w:rPr>
          <w:sz w:val="28"/>
          <w:szCs w:val="28"/>
        </w:rPr>
      </w:pPr>
      <w:r w:rsidRPr="00D17126">
        <w:rPr>
          <w:sz w:val="28"/>
          <w:szCs w:val="28"/>
        </w:rPr>
        <w:t>документ, удостоверяющий личность;</w:t>
      </w:r>
    </w:p>
    <w:p w:rsidR="0023238C" w:rsidRPr="00D17126" w:rsidRDefault="0023238C" w:rsidP="00D17126">
      <w:pPr>
        <w:pStyle w:val="ad"/>
        <w:numPr>
          <w:ilvl w:val="0"/>
          <w:numId w:val="37"/>
        </w:numPr>
        <w:jc w:val="both"/>
        <w:rPr>
          <w:sz w:val="28"/>
          <w:szCs w:val="28"/>
        </w:rPr>
      </w:pPr>
      <w:r w:rsidRPr="00D17126">
        <w:rPr>
          <w:sz w:val="28"/>
          <w:szCs w:val="28"/>
        </w:rPr>
        <w:t>зачетную классификационную книжку спортсмена с отметками о его спортивной квалификации;</w:t>
      </w:r>
    </w:p>
    <w:p w:rsidR="0023238C" w:rsidRPr="00D17126" w:rsidRDefault="0023238C" w:rsidP="00D17126">
      <w:pPr>
        <w:pStyle w:val="ad"/>
        <w:numPr>
          <w:ilvl w:val="0"/>
          <w:numId w:val="37"/>
        </w:numPr>
        <w:jc w:val="both"/>
        <w:rPr>
          <w:sz w:val="28"/>
          <w:szCs w:val="28"/>
        </w:rPr>
      </w:pPr>
      <w:r w:rsidRPr="00D17126">
        <w:rPr>
          <w:sz w:val="28"/>
          <w:szCs w:val="28"/>
        </w:rPr>
        <w:t>полис обязательного медицинского страхования;</w:t>
      </w:r>
    </w:p>
    <w:p w:rsidR="0023238C" w:rsidRPr="00D17126" w:rsidRDefault="0023238C" w:rsidP="00D17126">
      <w:pPr>
        <w:pStyle w:val="ad"/>
        <w:numPr>
          <w:ilvl w:val="0"/>
          <w:numId w:val="37"/>
        </w:numPr>
        <w:jc w:val="both"/>
        <w:rPr>
          <w:sz w:val="28"/>
          <w:szCs w:val="28"/>
        </w:rPr>
      </w:pPr>
      <w:r w:rsidRPr="00D17126">
        <w:rPr>
          <w:sz w:val="28"/>
          <w:szCs w:val="28"/>
        </w:rPr>
        <w:t>оригинал договора о страховании жизни и здоровья от несчастных случаев;</w:t>
      </w:r>
    </w:p>
    <w:p w:rsidR="0023238C" w:rsidRPr="00D17126" w:rsidRDefault="0023238C" w:rsidP="00D17126">
      <w:pPr>
        <w:pStyle w:val="ad"/>
        <w:numPr>
          <w:ilvl w:val="0"/>
          <w:numId w:val="37"/>
        </w:numPr>
        <w:jc w:val="both"/>
        <w:rPr>
          <w:sz w:val="28"/>
          <w:szCs w:val="28"/>
        </w:rPr>
      </w:pPr>
      <w:r w:rsidRPr="00D17126">
        <w:rPr>
          <w:sz w:val="28"/>
          <w:szCs w:val="28"/>
        </w:rPr>
        <w:t>письменное заключение о допуске к соревнованиям по состоянию здоровья.</w:t>
      </w:r>
    </w:p>
    <w:p w:rsidR="00437F54" w:rsidRPr="00D17126" w:rsidRDefault="004D608A" w:rsidP="00AB7548">
      <w:pPr>
        <w:pStyle w:val="ad"/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F66014" w:rsidRPr="00D17126">
        <w:rPr>
          <w:b/>
          <w:sz w:val="28"/>
          <w:szCs w:val="28"/>
        </w:rPr>
        <w:t>.</w:t>
      </w:r>
      <w:r w:rsidR="002F20EE" w:rsidRPr="00D17126">
        <w:rPr>
          <w:b/>
          <w:sz w:val="28"/>
          <w:szCs w:val="28"/>
        </w:rPr>
        <w:t> </w:t>
      </w:r>
      <w:r w:rsidR="00437F54" w:rsidRPr="004D608A">
        <w:rPr>
          <w:b/>
          <w:caps/>
          <w:sz w:val="28"/>
          <w:szCs w:val="28"/>
        </w:rPr>
        <w:t>Программа соревнований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5"/>
        <w:gridCol w:w="8190"/>
      </w:tblGrid>
      <w:tr w:rsidR="00D17126" w:rsidTr="003B3F3D">
        <w:tc>
          <w:tcPr>
            <w:tcW w:w="1413" w:type="dxa"/>
          </w:tcPr>
          <w:p w:rsidR="00D17126" w:rsidRPr="00EA7DC0" w:rsidRDefault="000C48B7" w:rsidP="00FB4818">
            <w:pPr>
              <w:spacing w:line="288" w:lineRule="auto"/>
              <w:jc w:val="right"/>
              <w:rPr>
                <w:b/>
              </w:rPr>
            </w:pPr>
            <w:r>
              <w:rPr>
                <w:b/>
              </w:rPr>
              <w:t>21.09</w:t>
            </w:r>
            <w:r w:rsidR="00EA7DC0">
              <w:rPr>
                <w:b/>
              </w:rPr>
              <w:t>.</w:t>
            </w:r>
          </w:p>
        </w:tc>
        <w:tc>
          <w:tcPr>
            <w:tcW w:w="8498" w:type="dxa"/>
          </w:tcPr>
          <w:p w:rsidR="00D17126" w:rsidRPr="00EA7DC0" w:rsidRDefault="00D17126" w:rsidP="00D17126">
            <w:pPr>
              <w:spacing w:line="288" w:lineRule="auto"/>
              <w:jc w:val="both"/>
              <w:rPr>
                <w:b/>
                <w:u w:val="single"/>
              </w:rPr>
            </w:pPr>
            <w:r w:rsidRPr="00EA7DC0">
              <w:rPr>
                <w:b/>
                <w:u w:val="single"/>
              </w:rPr>
              <w:t>День первый</w:t>
            </w:r>
          </w:p>
        </w:tc>
      </w:tr>
      <w:tr w:rsidR="00D17126" w:rsidTr="00C85C70">
        <w:tc>
          <w:tcPr>
            <w:tcW w:w="1413" w:type="dxa"/>
          </w:tcPr>
          <w:p w:rsidR="00D17126" w:rsidRPr="00EA7DC0" w:rsidRDefault="003B3F3D" w:rsidP="00C85C70">
            <w:pPr>
              <w:spacing w:line="288" w:lineRule="auto"/>
              <w:jc w:val="right"/>
            </w:pPr>
            <w:r w:rsidRPr="00EA7DC0">
              <w:t>0</w:t>
            </w:r>
            <w:r w:rsidR="00D17126" w:rsidRPr="00EA7DC0">
              <w:t>6:30</w:t>
            </w:r>
          </w:p>
        </w:tc>
        <w:tc>
          <w:tcPr>
            <w:tcW w:w="8498" w:type="dxa"/>
          </w:tcPr>
          <w:p w:rsidR="00D17126" w:rsidRPr="00EA7DC0" w:rsidRDefault="00D17126" w:rsidP="00B373BA">
            <w:pPr>
              <w:spacing w:line="288" w:lineRule="auto"/>
              <w:jc w:val="both"/>
            </w:pPr>
            <w:r w:rsidRPr="00EA7DC0">
              <w:t>Регистрация участников соревнования</w:t>
            </w:r>
          </w:p>
        </w:tc>
      </w:tr>
      <w:tr w:rsidR="00D17126" w:rsidTr="00C85C70">
        <w:tc>
          <w:tcPr>
            <w:tcW w:w="1413" w:type="dxa"/>
          </w:tcPr>
          <w:p w:rsidR="00D17126" w:rsidRPr="00EA7DC0" w:rsidRDefault="003B3F3D" w:rsidP="00C85C70">
            <w:pPr>
              <w:spacing w:line="288" w:lineRule="auto"/>
              <w:jc w:val="right"/>
            </w:pPr>
            <w:r w:rsidRPr="00EA7DC0">
              <w:t>0</w:t>
            </w:r>
            <w:r w:rsidR="00D17126" w:rsidRPr="00EA7DC0">
              <w:t>7:00</w:t>
            </w:r>
          </w:p>
        </w:tc>
        <w:tc>
          <w:tcPr>
            <w:tcW w:w="8498" w:type="dxa"/>
          </w:tcPr>
          <w:p w:rsidR="00D17126" w:rsidRPr="00EA7DC0" w:rsidRDefault="00D17126" w:rsidP="00B373BA">
            <w:pPr>
              <w:spacing w:line="288" w:lineRule="auto"/>
              <w:jc w:val="both"/>
            </w:pPr>
            <w:r w:rsidRPr="00EA7DC0">
              <w:t>Жеребьевка участников 1 тура</w:t>
            </w:r>
          </w:p>
        </w:tc>
      </w:tr>
      <w:tr w:rsidR="00D17126" w:rsidTr="00C85C70">
        <w:tc>
          <w:tcPr>
            <w:tcW w:w="1413" w:type="dxa"/>
          </w:tcPr>
          <w:p w:rsidR="00D17126" w:rsidRPr="00EA7DC0" w:rsidRDefault="003B3F3D" w:rsidP="00C85C70">
            <w:pPr>
              <w:spacing w:line="288" w:lineRule="auto"/>
              <w:jc w:val="right"/>
            </w:pPr>
            <w:r w:rsidRPr="00EA7DC0">
              <w:t>0</w:t>
            </w:r>
            <w:r w:rsidR="00D17126" w:rsidRPr="00EA7DC0">
              <w:t>7:40</w:t>
            </w:r>
          </w:p>
        </w:tc>
        <w:tc>
          <w:tcPr>
            <w:tcW w:w="8498" w:type="dxa"/>
          </w:tcPr>
          <w:p w:rsidR="00D17126" w:rsidRPr="00EA7DC0" w:rsidRDefault="00D17126" w:rsidP="00D17126">
            <w:pPr>
              <w:spacing w:line="288" w:lineRule="auto"/>
              <w:jc w:val="both"/>
            </w:pPr>
            <w:r w:rsidRPr="00EA7DC0">
              <w:t>Открытие соревнований, построение, объявление регламента соревнований.</w:t>
            </w:r>
          </w:p>
        </w:tc>
      </w:tr>
      <w:tr w:rsidR="00D17126" w:rsidTr="00C85C70">
        <w:tc>
          <w:tcPr>
            <w:tcW w:w="1413" w:type="dxa"/>
          </w:tcPr>
          <w:p w:rsidR="00D17126" w:rsidRPr="00EA7DC0" w:rsidRDefault="003B3F3D" w:rsidP="00C85C70">
            <w:pPr>
              <w:spacing w:line="288" w:lineRule="auto"/>
              <w:jc w:val="right"/>
            </w:pPr>
            <w:r w:rsidRPr="00EA7DC0">
              <w:t>0</w:t>
            </w:r>
            <w:r w:rsidR="00D17126" w:rsidRPr="00EA7DC0">
              <w:t>8:00</w:t>
            </w:r>
          </w:p>
        </w:tc>
        <w:tc>
          <w:tcPr>
            <w:tcW w:w="8498" w:type="dxa"/>
          </w:tcPr>
          <w:p w:rsidR="00D17126" w:rsidRPr="00EA7DC0" w:rsidRDefault="00D17126" w:rsidP="00B373BA">
            <w:pPr>
              <w:spacing w:line="288" w:lineRule="auto"/>
              <w:jc w:val="both"/>
            </w:pPr>
            <w:r w:rsidRPr="00EA7DC0">
              <w:t>Время на доставку снастей к секторам. Сложить снасти в секторе и покинуть его.</w:t>
            </w:r>
          </w:p>
        </w:tc>
      </w:tr>
      <w:tr w:rsidR="00D17126" w:rsidTr="00C85C70">
        <w:tc>
          <w:tcPr>
            <w:tcW w:w="1413" w:type="dxa"/>
          </w:tcPr>
          <w:p w:rsidR="00D17126" w:rsidRPr="00EA7DC0" w:rsidRDefault="003B3F3D" w:rsidP="00C85C70">
            <w:pPr>
              <w:spacing w:line="288" w:lineRule="auto"/>
              <w:jc w:val="right"/>
            </w:pPr>
            <w:r w:rsidRPr="00EA7DC0">
              <w:t>0</w:t>
            </w:r>
            <w:r w:rsidR="00D17126" w:rsidRPr="00EA7DC0">
              <w:t>8:30</w:t>
            </w:r>
          </w:p>
        </w:tc>
        <w:tc>
          <w:tcPr>
            <w:tcW w:w="8498" w:type="dxa"/>
          </w:tcPr>
          <w:p w:rsidR="00D17126" w:rsidRPr="00EA7DC0" w:rsidRDefault="00D17126" w:rsidP="00B373BA">
            <w:pPr>
              <w:spacing w:line="288" w:lineRule="auto"/>
              <w:jc w:val="both"/>
            </w:pPr>
            <w:r w:rsidRPr="00EA7DC0">
              <w:t>Первый сигнал «Вход в сектор», подготовка (1,5 часа)</w:t>
            </w:r>
          </w:p>
        </w:tc>
      </w:tr>
      <w:tr w:rsidR="00D17126" w:rsidTr="00C85C70">
        <w:tc>
          <w:tcPr>
            <w:tcW w:w="1413" w:type="dxa"/>
          </w:tcPr>
          <w:p w:rsidR="00D17126" w:rsidRPr="00EA7DC0" w:rsidRDefault="003B3F3D" w:rsidP="00C85C70">
            <w:pPr>
              <w:spacing w:line="288" w:lineRule="auto"/>
              <w:jc w:val="right"/>
            </w:pPr>
            <w:r w:rsidRPr="00EA7DC0">
              <w:t>0</w:t>
            </w:r>
            <w:r w:rsidR="00D17126" w:rsidRPr="00EA7DC0">
              <w:t>8:55</w:t>
            </w:r>
          </w:p>
        </w:tc>
        <w:tc>
          <w:tcPr>
            <w:tcW w:w="8498" w:type="dxa"/>
          </w:tcPr>
          <w:p w:rsidR="00D17126" w:rsidRPr="00EA7DC0" w:rsidRDefault="00D17126" w:rsidP="00B373BA">
            <w:pPr>
              <w:spacing w:line="288" w:lineRule="auto"/>
              <w:jc w:val="both"/>
            </w:pPr>
            <w:r w:rsidRPr="00EA7DC0">
              <w:t>Второй сигнал «5 минут до проверки прикормки и насадки»</w:t>
            </w:r>
          </w:p>
        </w:tc>
      </w:tr>
      <w:tr w:rsidR="00D17126" w:rsidTr="00C85C70">
        <w:tc>
          <w:tcPr>
            <w:tcW w:w="1413" w:type="dxa"/>
          </w:tcPr>
          <w:p w:rsidR="00D17126" w:rsidRPr="00EA7DC0" w:rsidRDefault="003B3F3D" w:rsidP="00C85C70">
            <w:pPr>
              <w:spacing w:line="288" w:lineRule="auto"/>
              <w:jc w:val="right"/>
            </w:pPr>
            <w:r w:rsidRPr="00EA7DC0">
              <w:t>0</w:t>
            </w:r>
            <w:r w:rsidR="00D17126" w:rsidRPr="00EA7DC0">
              <w:t>9:00</w:t>
            </w:r>
          </w:p>
        </w:tc>
        <w:tc>
          <w:tcPr>
            <w:tcW w:w="8498" w:type="dxa"/>
          </w:tcPr>
          <w:p w:rsidR="00D17126" w:rsidRPr="00EA7DC0" w:rsidRDefault="00D17126" w:rsidP="00B373BA">
            <w:pPr>
              <w:spacing w:line="288" w:lineRule="auto"/>
              <w:jc w:val="both"/>
            </w:pPr>
            <w:r w:rsidRPr="00EA7DC0">
              <w:t>Третий сигнал «Начало проверки прикормки и насадки»</w:t>
            </w:r>
          </w:p>
        </w:tc>
      </w:tr>
      <w:tr w:rsidR="00D17126" w:rsidTr="00C85C70">
        <w:tc>
          <w:tcPr>
            <w:tcW w:w="1413" w:type="dxa"/>
          </w:tcPr>
          <w:p w:rsidR="00D17126" w:rsidRPr="00EA7DC0" w:rsidRDefault="003B3F3D" w:rsidP="00C85C70">
            <w:pPr>
              <w:spacing w:line="288" w:lineRule="auto"/>
              <w:jc w:val="right"/>
            </w:pPr>
            <w:r w:rsidRPr="00EA7DC0">
              <w:t>0</w:t>
            </w:r>
            <w:r w:rsidR="00D17126" w:rsidRPr="00EA7DC0">
              <w:t>9:50</w:t>
            </w:r>
          </w:p>
        </w:tc>
        <w:tc>
          <w:tcPr>
            <w:tcW w:w="8498" w:type="dxa"/>
          </w:tcPr>
          <w:p w:rsidR="00D17126" w:rsidRPr="00EA7DC0" w:rsidRDefault="00D17126" w:rsidP="00B373BA">
            <w:pPr>
              <w:spacing w:line="288" w:lineRule="auto"/>
              <w:jc w:val="both"/>
            </w:pPr>
            <w:r w:rsidRPr="00EA7DC0">
              <w:t>Четвертый сигнал «Начало прикармливания»</w:t>
            </w:r>
          </w:p>
        </w:tc>
      </w:tr>
      <w:tr w:rsidR="00D17126" w:rsidTr="00C85C70">
        <w:tc>
          <w:tcPr>
            <w:tcW w:w="1413" w:type="dxa"/>
          </w:tcPr>
          <w:p w:rsidR="00D17126" w:rsidRPr="00EA7DC0" w:rsidRDefault="00D17126" w:rsidP="00C85C70">
            <w:pPr>
              <w:spacing w:line="288" w:lineRule="auto"/>
              <w:jc w:val="right"/>
            </w:pPr>
            <w:r w:rsidRPr="00EA7DC0">
              <w:t>10:00</w:t>
            </w:r>
          </w:p>
        </w:tc>
        <w:tc>
          <w:tcPr>
            <w:tcW w:w="8498" w:type="dxa"/>
          </w:tcPr>
          <w:p w:rsidR="00D17126" w:rsidRPr="00EA7DC0" w:rsidRDefault="00D17126" w:rsidP="00B373BA">
            <w:pPr>
              <w:spacing w:line="288" w:lineRule="auto"/>
              <w:jc w:val="both"/>
            </w:pPr>
            <w:r w:rsidRPr="00EA7DC0">
              <w:t>Пятый сигнал «Старт» (начало ловли) 1 тура, ловля 5 часов</w:t>
            </w:r>
          </w:p>
        </w:tc>
      </w:tr>
      <w:tr w:rsidR="00D17126" w:rsidTr="00C85C70">
        <w:tc>
          <w:tcPr>
            <w:tcW w:w="1413" w:type="dxa"/>
          </w:tcPr>
          <w:p w:rsidR="00D17126" w:rsidRPr="00EA7DC0" w:rsidRDefault="00D17126" w:rsidP="00C85C70">
            <w:pPr>
              <w:spacing w:line="288" w:lineRule="auto"/>
              <w:jc w:val="right"/>
            </w:pPr>
            <w:r w:rsidRPr="00EA7DC0">
              <w:t>14:55</w:t>
            </w:r>
          </w:p>
        </w:tc>
        <w:tc>
          <w:tcPr>
            <w:tcW w:w="8498" w:type="dxa"/>
          </w:tcPr>
          <w:p w:rsidR="00D17126" w:rsidRPr="00EA7DC0" w:rsidRDefault="00D17126" w:rsidP="00B373BA">
            <w:pPr>
              <w:spacing w:line="288" w:lineRule="auto"/>
              <w:jc w:val="both"/>
            </w:pPr>
            <w:r w:rsidRPr="00EA7DC0">
              <w:t>Шестой сигнал «До финиша осталось 5 минут»</w:t>
            </w:r>
          </w:p>
        </w:tc>
      </w:tr>
      <w:tr w:rsidR="00D17126" w:rsidTr="00C85C70">
        <w:tc>
          <w:tcPr>
            <w:tcW w:w="1413" w:type="dxa"/>
          </w:tcPr>
          <w:p w:rsidR="00D17126" w:rsidRPr="00EA7DC0" w:rsidRDefault="00D17126" w:rsidP="00C85C70">
            <w:pPr>
              <w:spacing w:line="288" w:lineRule="auto"/>
              <w:jc w:val="right"/>
            </w:pPr>
            <w:r w:rsidRPr="00EA7DC0">
              <w:t>15:00</w:t>
            </w:r>
          </w:p>
        </w:tc>
        <w:tc>
          <w:tcPr>
            <w:tcW w:w="8498" w:type="dxa"/>
          </w:tcPr>
          <w:p w:rsidR="00D17126" w:rsidRPr="00EA7DC0" w:rsidRDefault="00D17126" w:rsidP="00B373BA">
            <w:pPr>
              <w:spacing w:line="288" w:lineRule="auto"/>
              <w:jc w:val="both"/>
            </w:pPr>
            <w:r w:rsidRPr="00EA7DC0">
              <w:t>Седьмой сигнал «Финиш» (окончание ловли) 1 тура</w:t>
            </w:r>
          </w:p>
        </w:tc>
      </w:tr>
      <w:tr w:rsidR="00D17126" w:rsidTr="00C85C70">
        <w:tc>
          <w:tcPr>
            <w:tcW w:w="1413" w:type="dxa"/>
          </w:tcPr>
          <w:p w:rsidR="00D17126" w:rsidRPr="00EA7DC0" w:rsidRDefault="00C85C70" w:rsidP="00C85C70">
            <w:pPr>
              <w:spacing w:line="288" w:lineRule="auto"/>
              <w:jc w:val="right"/>
            </w:pPr>
            <w:r w:rsidRPr="00EA7DC0">
              <w:t>-</w:t>
            </w:r>
          </w:p>
        </w:tc>
        <w:tc>
          <w:tcPr>
            <w:tcW w:w="8498" w:type="dxa"/>
          </w:tcPr>
          <w:p w:rsidR="00D17126" w:rsidRPr="00EA7DC0" w:rsidRDefault="00D17126" w:rsidP="00D17126">
            <w:pPr>
              <w:spacing w:line="288" w:lineRule="auto"/>
              <w:jc w:val="both"/>
            </w:pPr>
            <w:r w:rsidRPr="00EA7DC0">
              <w:t>Команда «Взвешивание окончено, выпускаем рыбу» по окончании взвешивания.</w:t>
            </w:r>
          </w:p>
        </w:tc>
      </w:tr>
      <w:tr w:rsidR="003B3F3D" w:rsidTr="00C85C70">
        <w:tc>
          <w:tcPr>
            <w:tcW w:w="1413" w:type="dxa"/>
          </w:tcPr>
          <w:p w:rsidR="003B3F3D" w:rsidRPr="00EA7DC0" w:rsidRDefault="003B3F3D" w:rsidP="00C85C70">
            <w:pPr>
              <w:spacing w:line="288" w:lineRule="auto"/>
              <w:jc w:val="right"/>
            </w:pPr>
            <w:r w:rsidRPr="00EA7DC0">
              <w:t>16-30</w:t>
            </w:r>
          </w:p>
        </w:tc>
        <w:tc>
          <w:tcPr>
            <w:tcW w:w="8498" w:type="dxa"/>
          </w:tcPr>
          <w:p w:rsidR="003B3F3D" w:rsidRPr="00EA7DC0" w:rsidRDefault="003B3F3D" w:rsidP="00D17126">
            <w:pPr>
              <w:spacing w:line="288" w:lineRule="auto"/>
              <w:jc w:val="both"/>
            </w:pPr>
            <w:r w:rsidRPr="00EA7DC0">
              <w:t>Объявление результатов 1 тура</w:t>
            </w:r>
          </w:p>
        </w:tc>
      </w:tr>
      <w:tr w:rsidR="003B3F3D" w:rsidTr="003B3F3D">
        <w:tc>
          <w:tcPr>
            <w:tcW w:w="1413" w:type="dxa"/>
            <w:vAlign w:val="center"/>
          </w:tcPr>
          <w:p w:rsidR="003B3F3D" w:rsidRPr="00EA7DC0" w:rsidRDefault="003B3F3D" w:rsidP="00B373BA">
            <w:pPr>
              <w:spacing w:line="288" w:lineRule="auto"/>
              <w:jc w:val="both"/>
            </w:pPr>
          </w:p>
        </w:tc>
        <w:tc>
          <w:tcPr>
            <w:tcW w:w="8498" w:type="dxa"/>
          </w:tcPr>
          <w:p w:rsidR="003B3F3D" w:rsidRPr="00EA7DC0" w:rsidRDefault="003B3F3D" w:rsidP="00D17126">
            <w:pPr>
              <w:spacing w:line="288" w:lineRule="auto"/>
              <w:jc w:val="both"/>
            </w:pPr>
          </w:p>
        </w:tc>
      </w:tr>
      <w:tr w:rsidR="003B3F3D" w:rsidTr="003B3F3D">
        <w:tc>
          <w:tcPr>
            <w:tcW w:w="1413" w:type="dxa"/>
            <w:vAlign w:val="center"/>
          </w:tcPr>
          <w:p w:rsidR="000C48B7" w:rsidRPr="00EA7DC0" w:rsidRDefault="000C48B7" w:rsidP="000C48B7">
            <w:pPr>
              <w:spacing w:line="288" w:lineRule="auto"/>
              <w:jc w:val="right"/>
              <w:rPr>
                <w:b/>
              </w:rPr>
            </w:pPr>
            <w:r>
              <w:rPr>
                <w:b/>
              </w:rPr>
              <w:t>22.09</w:t>
            </w:r>
          </w:p>
        </w:tc>
        <w:tc>
          <w:tcPr>
            <w:tcW w:w="8498" w:type="dxa"/>
          </w:tcPr>
          <w:p w:rsidR="003B3F3D" w:rsidRPr="00EA7DC0" w:rsidRDefault="003B3F3D" w:rsidP="00D17126">
            <w:pPr>
              <w:spacing w:line="288" w:lineRule="auto"/>
              <w:jc w:val="both"/>
              <w:rPr>
                <w:b/>
                <w:u w:val="single"/>
              </w:rPr>
            </w:pPr>
            <w:r w:rsidRPr="00EA7DC0">
              <w:rPr>
                <w:b/>
                <w:u w:val="single"/>
              </w:rPr>
              <w:t>День второй</w:t>
            </w:r>
          </w:p>
        </w:tc>
      </w:tr>
      <w:tr w:rsidR="003B3F3D" w:rsidTr="00C85C70">
        <w:tc>
          <w:tcPr>
            <w:tcW w:w="1413" w:type="dxa"/>
          </w:tcPr>
          <w:p w:rsidR="003B3F3D" w:rsidRPr="00EA7DC0" w:rsidRDefault="00C85C70" w:rsidP="00C85C70">
            <w:pPr>
              <w:spacing w:line="288" w:lineRule="auto"/>
              <w:jc w:val="right"/>
            </w:pPr>
            <w:r w:rsidRPr="00EA7DC0">
              <w:t>0</w:t>
            </w:r>
            <w:r w:rsidR="003B3F3D" w:rsidRPr="00EA7DC0">
              <w:t>6:30</w:t>
            </w:r>
          </w:p>
        </w:tc>
        <w:tc>
          <w:tcPr>
            <w:tcW w:w="8498" w:type="dxa"/>
          </w:tcPr>
          <w:p w:rsidR="003B3F3D" w:rsidRPr="00EA7DC0" w:rsidRDefault="003B3F3D" w:rsidP="00D17126">
            <w:pPr>
              <w:spacing w:line="288" w:lineRule="auto"/>
              <w:jc w:val="both"/>
            </w:pPr>
            <w:r w:rsidRPr="00EA7DC0">
              <w:t>Жеребьевка участников 2 тура</w:t>
            </w:r>
          </w:p>
        </w:tc>
      </w:tr>
      <w:tr w:rsidR="003B3F3D" w:rsidTr="00C85C70">
        <w:tc>
          <w:tcPr>
            <w:tcW w:w="1413" w:type="dxa"/>
          </w:tcPr>
          <w:p w:rsidR="003B3F3D" w:rsidRPr="00EA7DC0" w:rsidRDefault="00C85C70" w:rsidP="00C85C70">
            <w:pPr>
              <w:spacing w:line="288" w:lineRule="auto"/>
              <w:jc w:val="right"/>
            </w:pPr>
            <w:r w:rsidRPr="00EA7DC0">
              <w:t>0</w:t>
            </w:r>
            <w:r w:rsidR="003B3F3D" w:rsidRPr="00EA7DC0">
              <w:t>7:10</w:t>
            </w:r>
          </w:p>
        </w:tc>
        <w:tc>
          <w:tcPr>
            <w:tcW w:w="8498" w:type="dxa"/>
          </w:tcPr>
          <w:p w:rsidR="003B3F3D" w:rsidRPr="00EA7DC0" w:rsidRDefault="003B3F3D" w:rsidP="00D17126">
            <w:pPr>
              <w:spacing w:line="288" w:lineRule="auto"/>
              <w:jc w:val="both"/>
            </w:pPr>
            <w:r w:rsidRPr="00EA7DC0">
              <w:t>Время на доставку снастей к секторам. Сложить снасти в секторе и покинуть его</w:t>
            </w:r>
          </w:p>
        </w:tc>
      </w:tr>
      <w:tr w:rsidR="003B3F3D" w:rsidTr="00C85C70">
        <w:tc>
          <w:tcPr>
            <w:tcW w:w="1413" w:type="dxa"/>
          </w:tcPr>
          <w:p w:rsidR="003B3F3D" w:rsidRPr="00EA7DC0" w:rsidRDefault="00C85C70" w:rsidP="00C85C70">
            <w:pPr>
              <w:spacing w:line="288" w:lineRule="auto"/>
              <w:jc w:val="right"/>
            </w:pPr>
            <w:r w:rsidRPr="00EA7DC0">
              <w:t>0</w:t>
            </w:r>
            <w:r w:rsidR="003B3F3D" w:rsidRPr="00EA7DC0">
              <w:t>7:30</w:t>
            </w:r>
          </w:p>
        </w:tc>
        <w:tc>
          <w:tcPr>
            <w:tcW w:w="8498" w:type="dxa"/>
          </w:tcPr>
          <w:p w:rsidR="003B3F3D" w:rsidRPr="00EA7DC0" w:rsidRDefault="003B3F3D" w:rsidP="00D17126">
            <w:pPr>
              <w:spacing w:line="288" w:lineRule="auto"/>
              <w:jc w:val="both"/>
            </w:pPr>
            <w:r w:rsidRPr="00EA7DC0">
              <w:t>Первый сигнал «Вход в сектор», подготовка (1,5 часа)</w:t>
            </w:r>
          </w:p>
        </w:tc>
      </w:tr>
      <w:tr w:rsidR="003B3F3D" w:rsidTr="00C85C70">
        <w:tc>
          <w:tcPr>
            <w:tcW w:w="1413" w:type="dxa"/>
          </w:tcPr>
          <w:p w:rsidR="003B3F3D" w:rsidRPr="00EA7DC0" w:rsidRDefault="00C85C70" w:rsidP="00C85C70">
            <w:pPr>
              <w:spacing w:line="288" w:lineRule="auto"/>
              <w:jc w:val="right"/>
            </w:pPr>
            <w:r w:rsidRPr="00EA7DC0">
              <w:t>0</w:t>
            </w:r>
            <w:r w:rsidR="003B3F3D" w:rsidRPr="00EA7DC0">
              <w:t>8:55</w:t>
            </w:r>
          </w:p>
        </w:tc>
        <w:tc>
          <w:tcPr>
            <w:tcW w:w="8498" w:type="dxa"/>
          </w:tcPr>
          <w:p w:rsidR="003B3F3D" w:rsidRPr="00EA7DC0" w:rsidRDefault="003B3F3D" w:rsidP="00D17126">
            <w:pPr>
              <w:spacing w:line="288" w:lineRule="auto"/>
              <w:jc w:val="both"/>
            </w:pPr>
            <w:r w:rsidRPr="00EA7DC0">
              <w:t>Второй сигнал «5 минут до проверки прикормки и насадки»</w:t>
            </w:r>
          </w:p>
        </w:tc>
      </w:tr>
      <w:tr w:rsidR="003B3F3D" w:rsidTr="00C85C70">
        <w:tc>
          <w:tcPr>
            <w:tcW w:w="1413" w:type="dxa"/>
          </w:tcPr>
          <w:p w:rsidR="003B3F3D" w:rsidRPr="00EA7DC0" w:rsidRDefault="00C85C70" w:rsidP="00C85C70">
            <w:pPr>
              <w:spacing w:line="288" w:lineRule="auto"/>
              <w:jc w:val="right"/>
            </w:pPr>
            <w:r w:rsidRPr="00EA7DC0">
              <w:t>0</w:t>
            </w:r>
            <w:r w:rsidR="003B3F3D" w:rsidRPr="00EA7DC0">
              <w:t>8:00</w:t>
            </w:r>
          </w:p>
        </w:tc>
        <w:tc>
          <w:tcPr>
            <w:tcW w:w="8498" w:type="dxa"/>
          </w:tcPr>
          <w:p w:rsidR="003B3F3D" w:rsidRPr="00EA7DC0" w:rsidRDefault="003B3F3D" w:rsidP="00D17126">
            <w:pPr>
              <w:spacing w:line="288" w:lineRule="auto"/>
              <w:jc w:val="both"/>
            </w:pPr>
            <w:r w:rsidRPr="00EA7DC0">
              <w:t>Третий сигнал «Начало проверки прикормки и насадки»</w:t>
            </w:r>
          </w:p>
        </w:tc>
      </w:tr>
      <w:tr w:rsidR="003B3F3D" w:rsidTr="00C85C70">
        <w:tc>
          <w:tcPr>
            <w:tcW w:w="1413" w:type="dxa"/>
          </w:tcPr>
          <w:p w:rsidR="003B3F3D" w:rsidRPr="00EA7DC0" w:rsidRDefault="00C85C70" w:rsidP="00C85C70">
            <w:pPr>
              <w:spacing w:line="288" w:lineRule="auto"/>
              <w:jc w:val="right"/>
            </w:pPr>
            <w:r w:rsidRPr="00EA7DC0">
              <w:t>0</w:t>
            </w:r>
            <w:r w:rsidR="003B3F3D" w:rsidRPr="00EA7DC0">
              <w:t>8:50</w:t>
            </w:r>
          </w:p>
        </w:tc>
        <w:tc>
          <w:tcPr>
            <w:tcW w:w="8498" w:type="dxa"/>
          </w:tcPr>
          <w:p w:rsidR="003B3F3D" w:rsidRPr="00EA7DC0" w:rsidRDefault="003B3F3D" w:rsidP="00D17126">
            <w:pPr>
              <w:spacing w:line="288" w:lineRule="auto"/>
              <w:jc w:val="both"/>
            </w:pPr>
            <w:r w:rsidRPr="00EA7DC0">
              <w:t>Четвертый сигнал «Начало прикармливания»</w:t>
            </w:r>
          </w:p>
        </w:tc>
      </w:tr>
      <w:tr w:rsidR="003B3F3D" w:rsidTr="00C85C70">
        <w:tc>
          <w:tcPr>
            <w:tcW w:w="1413" w:type="dxa"/>
          </w:tcPr>
          <w:p w:rsidR="003B3F3D" w:rsidRPr="00EA7DC0" w:rsidRDefault="00C85C70" w:rsidP="00C85C70">
            <w:pPr>
              <w:spacing w:line="288" w:lineRule="auto"/>
              <w:jc w:val="right"/>
            </w:pPr>
            <w:r w:rsidRPr="00EA7DC0">
              <w:t>0</w:t>
            </w:r>
            <w:r w:rsidR="003B3F3D" w:rsidRPr="00EA7DC0">
              <w:t>9:00</w:t>
            </w:r>
          </w:p>
        </w:tc>
        <w:tc>
          <w:tcPr>
            <w:tcW w:w="8498" w:type="dxa"/>
          </w:tcPr>
          <w:p w:rsidR="003B3F3D" w:rsidRPr="00EA7DC0" w:rsidRDefault="003B3F3D" w:rsidP="00D17126">
            <w:pPr>
              <w:spacing w:line="288" w:lineRule="auto"/>
              <w:jc w:val="both"/>
            </w:pPr>
            <w:r w:rsidRPr="00EA7DC0">
              <w:t>Пятый сигнал «Старт» (начало ловли) 1 тура, ловля 5 часов</w:t>
            </w:r>
          </w:p>
        </w:tc>
      </w:tr>
      <w:tr w:rsidR="003B3F3D" w:rsidTr="00C85C70">
        <w:tc>
          <w:tcPr>
            <w:tcW w:w="1413" w:type="dxa"/>
          </w:tcPr>
          <w:p w:rsidR="003B3F3D" w:rsidRPr="00EA7DC0" w:rsidRDefault="003B3F3D" w:rsidP="00C85C70">
            <w:pPr>
              <w:spacing w:line="288" w:lineRule="auto"/>
              <w:jc w:val="right"/>
            </w:pPr>
            <w:r w:rsidRPr="00EA7DC0">
              <w:t>13:55</w:t>
            </w:r>
          </w:p>
        </w:tc>
        <w:tc>
          <w:tcPr>
            <w:tcW w:w="8498" w:type="dxa"/>
          </w:tcPr>
          <w:p w:rsidR="003B3F3D" w:rsidRPr="00EA7DC0" w:rsidRDefault="003B3F3D" w:rsidP="00D17126">
            <w:pPr>
              <w:spacing w:line="288" w:lineRule="auto"/>
              <w:jc w:val="both"/>
            </w:pPr>
            <w:r w:rsidRPr="00EA7DC0">
              <w:t>Шестой сигнал «До финиша осталось 5 минут»</w:t>
            </w:r>
          </w:p>
        </w:tc>
      </w:tr>
      <w:tr w:rsidR="003B3F3D" w:rsidTr="00C85C70">
        <w:tc>
          <w:tcPr>
            <w:tcW w:w="1413" w:type="dxa"/>
          </w:tcPr>
          <w:p w:rsidR="003B3F3D" w:rsidRPr="00EA7DC0" w:rsidRDefault="003B3F3D" w:rsidP="00C85C70">
            <w:pPr>
              <w:spacing w:line="288" w:lineRule="auto"/>
              <w:jc w:val="right"/>
            </w:pPr>
            <w:r w:rsidRPr="00EA7DC0">
              <w:lastRenderedPageBreak/>
              <w:t>14:00</w:t>
            </w:r>
          </w:p>
        </w:tc>
        <w:tc>
          <w:tcPr>
            <w:tcW w:w="8498" w:type="dxa"/>
          </w:tcPr>
          <w:p w:rsidR="003B3F3D" w:rsidRPr="00EA7DC0" w:rsidRDefault="003B3F3D" w:rsidP="00D17126">
            <w:pPr>
              <w:spacing w:line="288" w:lineRule="auto"/>
              <w:jc w:val="both"/>
            </w:pPr>
            <w:r w:rsidRPr="00EA7DC0">
              <w:t>Седьмой сигнал «Финиш» (окончание ловли) 1 тура</w:t>
            </w:r>
          </w:p>
        </w:tc>
      </w:tr>
      <w:tr w:rsidR="003B3F3D" w:rsidTr="00C85C70">
        <w:tc>
          <w:tcPr>
            <w:tcW w:w="1413" w:type="dxa"/>
          </w:tcPr>
          <w:p w:rsidR="003B3F3D" w:rsidRPr="00EA7DC0" w:rsidRDefault="00C85C70" w:rsidP="00C85C70">
            <w:pPr>
              <w:spacing w:line="288" w:lineRule="auto"/>
              <w:jc w:val="right"/>
            </w:pPr>
            <w:r w:rsidRPr="00EA7DC0">
              <w:t>-</w:t>
            </w:r>
          </w:p>
        </w:tc>
        <w:tc>
          <w:tcPr>
            <w:tcW w:w="8498" w:type="dxa"/>
          </w:tcPr>
          <w:p w:rsidR="003B3F3D" w:rsidRPr="00EA7DC0" w:rsidRDefault="003B3F3D" w:rsidP="003B3F3D">
            <w:pPr>
              <w:spacing w:line="288" w:lineRule="auto"/>
              <w:jc w:val="both"/>
            </w:pPr>
            <w:r w:rsidRPr="00EA7DC0">
              <w:t>Команда «Взвешивание окончено, выпускаем рыбу» по окончании взвешивания.</w:t>
            </w:r>
          </w:p>
        </w:tc>
      </w:tr>
      <w:tr w:rsidR="003B3F3D" w:rsidTr="00C85C70">
        <w:tc>
          <w:tcPr>
            <w:tcW w:w="1413" w:type="dxa"/>
          </w:tcPr>
          <w:p w:rsidR="003B3F3D" w:rsidRPr="00EA7DC0" w:rsidRDefault="003B3F3D" w:rsidP="00C85C70">
            <w:pPr>
              <w:spacing w:line="288" w:lineRule="auto"/>
              <w:jc w:val="right"/>
            </w:pPr>
            <w:r w:rsidRPr="00EA7DC0">
              <w:t>14:30</w:t>
            </w:r>
          </w:p>
        </w:tc>
        <w:tc>
          <w:tcPr>
            <w:tcW w:w="8498" w:type="dxa"/>
          </w:tcPr>
          <w:p w:rsidR="003B3F3D" w:rsidRPr="00EA7DC0" w:rsidRDefault="003B3F3D" w:rsidP="003B3F3D">
            <w:pPr>
              <w:spacing w:line="288" w:lineRule="auto"/>
              <w:jc w:val="both"/>
            </w:pPr>
            <w:r w:rsidRPr="00EA7DC0">
              <w:t>Подведение итогов</w:t>
            </w:r>
          </w:p>
        </w:tc>
      </w:tr>
      <w:tr w:rsidR="003B3F3D" w:rsidTr="00C85C70">
        <w:tc>
          <w:tcPr>
            <w:tcW w:w="1413" w:type="dxa"/>
          </w:tcPr>
          <w:p w:rsidR="003B3F3D" w:rsidRPr="00EA7DC0" w:rsidRDefault="003B3F3D" w:rsidP="00C85C70">
            <w:pPr>
              <w:spacing w:line="288" w:lineRule="auto"/>
              <w:jc w:val="right"/>
            </w:pPr>
            <w:r w:rsidRPr="00EA7DC0">
              <w:t>15:30</w:t>
            </w:r>
          </w:p>
        </w:tc>
        <w:tc>
          <w:tcPr>
            <w:tcW w:w="8498" w:type="dxa"/>
          </w:tcPr>
          <w:p w:rsidR="003B3F3D" w:rsidRPr="00EA7DC0" w:rsidRDefault="003B3F3D" w:rsidP="003B3F3D">
            <w:pPr>
              <w:spacing w:line="288" w:lineRule="auto"/>
              <w:jc w:val="both"/>
            </w:pPr>
            <w:r w:rsidRPr="00EA7DC0">
              <w:t>Построение, объявление результатов соревнования, награждение победителей</w:t>
            </w:r>
          </w:p>
        </w:tc>
      </w:tr>
      <w:tr w:rsidR="003B3F3D" w:rsidTr="003B3F3D">
        <w:tc>
          <w:tcPr>
            <w:tcW w:w="1413" w:type="dxa"/>
            <w:vAlign w:val="center"/>
          </w:tcPr>
          <w:p w:rsidR="003B3F3D" w:rsidRPr="00EA7DC0" w:rsidRDefault="003B3F3D" w:rsidP="00B373BA">
            <w:pPr>
              <w:spacing w:line="288" w:lineRule="auto"/>
              <w:jc w:val="both"/>
            </w:pPr>
          </w:p>
        </w:tc>
        <w:tc>
          <w:tcPr>
            <w:tcW w:w="8498" w:type="dxa"/>
          </w:tcPr>
          <w:p w:rsidR="003B3F3D" w:rsidRPr="00EA7DC0" w:rsidRDefault="003B3F3D" w:rsidP="003B3F3D">
            <w:pPr>
              <w:spacing w:line="288" w:lineRule="auto"/>
              <w:jc w:val="both"/>
            </w:pPr>
            <w:r w:rsidRPr="00EA7DC0">
              <w:t>Отъезд участников</w:t>
            </w:r>
          </w:p>
        </w:tc>
      </w:tr>
    </w:tbl>
    <w:p w:rsidR="00D17126" w:rsidRDefault="00D17126" w:rsidP="00B373BA">
      <w:pPr>
        <w:spacing w:line="288" w:lineRule="auto"/>
        <w:ind w:firstLine="709"/>
        <w:jc w:val="both"/>
        <w:rPr>
          <w:sz w:val="28"/>
          <w:szCs w:val="28"/>
        </w:rPr>
      </w:pPr>
    </w:p>
    <w:p w:rsidR="0023238C" w:rsidRPr="00D17126" w:rsidRDefault="0023238C" w:rsidP="0023238C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За сутки до начала соревнования запрещается проведение тренировок на участке водоема в месте проведения соревнования.</w:t>
      </w:r>
    </w:p>
    <w:p w:rsidR="00DF1FA3" w:rsidRPr="00D17126" w:rsidRDefault="004D608A" w:rsidP="0084471E">
      <w:pPr>
        <w:pStyle w:val="ad"/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DF1FA3" w:rsidRPr="00D17126">
        <w:rPr>
          <w:b/>
          <w:sz w:val="28"/>
          <w:szCs w:val="28"/>
        </w:rPr>
        <w:t>.</w:t>
      </w:r>
      <w:r w:rsidR="0084471E" w:rsidRPr="00D17126">
        <w:rPr>
          <w:b/>
          <w:sz w:val="28"/>
          <w:szCs w:val="28"/>
        </w:rPr>
        <w:t> </w:t>
      </w:r>
      <w:r w:rsidR="00DF1FA3" w:rsidRPr="004D608A">
        <w:rPr>
          <w:b/>
          <w:caps/>
          <w:sz w:val="28"/>
          <w:szCs w:val="28"/>
        </w:rPr>
        <w:t>Подведение результатов</w:t>
      </w:r>
    </w:p>
    <w:p w:rsidR="00DF1FA3" w:rsidRPr="00D17126" w:rsidRDefault="00DF1FA3" w:rsidP="00B70580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 xml:space="preserve">Подведение результатов в турах и общих результатов, проводится согласно утверждённым Правилам </w:t>
      </w:r>
      <w:r w:rsidR="00FC7316" w:rsidRPr="00D17126">
        <w:rPr>
          <w:sz w:val="28"/>
          <w:szCs w:val="28"/>
        </w:rPr>
        <w:t>вида спорта «Рыболовный спорт»</w:t>
      </w:r>
      <w:r w:rsidRPr="00D17126">
        <w:rPr>
          <w:sz w:val="28"/>
          <w:szCs w:val="28"/>
        </w:rPr>
        <w:t xml:space="preserve"> в дисциплине «ловля донной удочкой» </w:t>
      </w:r>
      <w:r w:rsidR="009B31C9" w:rsidRPr="00D17126">
        <w:rPr>
          <w:sz w:val="28"/>
          <w:szCs w:val="28"/>
        </w:rPr>
        <w:t xml:space="preserve">в личном и командном зачетах </w:t>
      </w:r>
      <w:r w:rsidRPr="00D17126">
        <w:rPr>
          <w:sz w:val="28"/>
          <w:szCs w:val="28"/>
        </w:rPr>
        <w:t>(</w:t>
      </w:r>
      <w:r w:rsidR="00ED174A" w:rsidRPr="00D17126">
        <w:rPr>
          <w:sz w:val="28"/>
          <w:szCs w:val="28"/>
        </w:rPr>
        <w:t>0920161811Л, 0920171811Л</w:t>
      </w:r>
      <w:r w:rsidR="0084471E" w:rsidRPr="00D17126">
        <w:rPr>
          <w:sz w:val="28"/>
          <w:szCs w:val="28"/>
        </w:rPr>
        <w:t>).</w:t>
      </w:r>
    </w:p>
    <w:p w:rsidR="00DF1FA3" w:rsidRPr="00D17126" w:rsidRDefault="00DF1FA3" w:rsidP="00B70580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Результаты спортсменов определяются</w:t>
      </w:r>
      <w:r w:rsidR="00F00466" w:rsidRPr="00D17126">
        <w:rPr>
          <w:sz w:val="28"/>
          <w:szCs w:val="28"/>
        </w:rPr>
        <w:t xml:space="preserve"> путем взвешивания их уловов.</w:t>
      </w:r>
    </w:p>
    <w:p w:rsidR="004D22C6" w:rsidRPr="00D17126" w:rsidRDefault="00DF1FA3" w:rsidP="00B70580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Улов на взвешивание спортсменами предъявл</w:t>
      </w:r>
      <w:r w:rsidR="00036089" w:rsidRPr="00D17126">
        <w:rPr>
          <w:sz w:val="28"/>
          <w:szCs w:val="28"/>
        </w:rPr>
        <w:t xml:space="preserve">яется в чистом виде, без воды </w:t>
      </w:r>
      <w:r w:rsidRPr="00D17126">
        <w:rPr>
          <w:sz w:val="28"/>
          <w:szCs w:val="28"/>
        </w:rPr>
        <w:t>и грунта. Взвешивание производится на весах с ценой деления не ниже 1</w:t>
      </w:r>
      <w:r w:rsidR="00036089" w:rsidRPr="00D17126">
        <w:rPr>
          <w:sz w:val="28"/>
          <w:szCs w:val="28"/>
        </w:rPr>
        <w:t>0</w:t>
      </w:r>
      <w:r w:rsidRPr="00D17126">
        <w:rPr>
          <w:sz w:val="28"/>
          <w:szCs w:val="28"/>
        </w:rPr>
        <w:t xml:space="preserve"> грамм</w:t>
      </w:r>
      <w:r w:rsidR="00036089" w:rsidRPr="00D17126">
        <w:rPr>
          <w:sz w:val="28"/>
          <w:szCs w:val="28"/>
        </w:rPr>
        <w:t>ов</w:t>
      </w:r>
      <w:r w:rsidRPr="00D17126">
        <w:rPr>
          <w:sz w:val="28"/>
          <w:szCs w:val="28"/>
        </w:rPr>
        <w:t>. За предъявленную рыбу спортсмену начисляется по 1 баллу за каждый грамм веса. Победителем в туре призна</w:t>
      </w:r>
      <w:r w:rsidR="00382D0B" w:rsidRPr="00D17126">
        <w:rPr>
          <w:sz w:val="28"/>
          <w:szCs w:val="28"/>
        </w:rPr>
        <w:t>е</w:t>
      </w:r>
      <w:r w:rsidRPr="00D17126">
        <w:rPr>
          <w:sz w:val="28"/>
          <w:szCs w:val="28"/>
        </w:rPr>
        <w:t>тся спортсмен, имеющий наибольший вес улова (наибольшее количество баллов) и он занимает первое место в зоне. Остальные места распределяются в соответствии с количеством набранных баллов. За занятые места в туре спортсменам начисляются очки – занятому месту соответствует то же количество очков.</w:t>
      </w:r>
    </w:p>
    <w:p w:rsidR="004D22C6" w:rsidRPr="00D17126" w:rsidRDefault="004D608A" w:rsidP="004D22C6">
      <w:pPr>
        <w:pStyle w:val="ad"/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4D22C6" w:rsidRPr="00D17126">
        <w:rPr>
          <w:b/>
          <w:sz w:val="28"/>
          <w:szCs w:val="28"/>
        </w:rPr>
        <w:t>. </w:t>
      </w:r>
      <w:r w:rsidR="004D22C6" w:rsidRPr="004D608A">
        <w:rPr>
          <w:b/>
          <w:caps/>
          <w:sz w:val="28"/>
          <w:szCs w:val="28"/>
        </w:rPr>
        <w:t>Награждение победителей и призеров</w:t>
      </w:r>
    </w:p>
    <w:p w:rsidR="00723681" w:rsidRPr="00993752" w:rsidRDefault="00723681" w:rsidP="007236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93752">
        <w:rPr>
          <w:color w:val="000000"/>
          <w:sz w:val="28"/>
          <w:szCs w:val="28"/>
        </w:rPr>
        <w:t>Участники, занявшие призовые места (</w:t>
      </w:r>
      <w:r w:rsidRPr="00993752">
        <w:rPr>
          <w:color w:val="000000"/>
          <w:sz w:val="28"/>
          <w:szCs w:val="28"/>
          <w:lang w:val="en-US"/>
        </w:rPr>
        <w:t>I</w:t>
      </w:r>
      <w:r w:rsidRPr="00993752">
        <w:rPr>
          <w:color w:val="000000"/>
          <w:sz w:val="28"/>
          <w:szCs w:val="28"/>
        </w:rPr>
        <w:t xml:space="preserve">, </w:t>
      </w:r>
      <w:r w:rsidRPr="00993752">
        <w:rPr>
          <w:color w:val="000000"/>
          <w:sz w:val="28"/>
          <w:szCs w:val="28"/>
          <w:lang w:val="en-US"/>
        </w:rPr>
        <w:t>II</w:t>
      </w:r>
      <w:r w:rsidRPr="00993752">
        <w:rPr>
          <w:color w:val="000000"/>
          <w:sz w:val="28"/>
          <w:szCs w:val="28"/>
        </w:rPr>
        <w:t xml:space="preserve">, </w:t>
      </w:r>
      <w:r w:rsidRPr="00993752">
        <w:rPr>
          <w:color w:val="000000"/>
          <w:sz w:val="28"/>
          <w:szCs w:val="28"/>
          <w:lang w:val="en-US"/>
        </w:rPr>
        <w:t>III</w:t>
      </w:r>
      <w:r w:rsidRPr="00993752">
        <w:rPr>
          <w:color w:val="000000"/>
          <w:sz w:val="28"/>
          <w:szCs w:val="28"/>
        </w:rPr>
        <w:t>) в личном и командном зачетах, награждаются медалями.</w:t>
      </w:r>
    </w:p>
    <w:p w:rsidR="00723681" w:rsidRPr="00993752" w:rsidRDefault="00723681" w:rsidP="00723681">
      <w:pPr>
        <w:pStyle w:val="ad"/>
        <w:ind w:firstLine="709"/>
        <w:jc w:val="both"/>
        <w:rPr>
          <w:sz w:val="28"/>
          <w:szCs w:val="28"/>
        </w:rPr>
      </w:pPr>
      <w:r w:rsidRPr="00993752">
        <w:rPr>
          <w:sz w:val="28"/>
          <w:szCs w:val="28"/>
        </w:rPr>
        <w:t>По решению организаторов спортивных соревнований медалями и грамотами могут быть награждены иные отличившиеся участники спортивных соревнований.</w:t>
      </w:r>
    </w:p>
    <w:p w:rsidR="00723681" w:rsidRPr="00B2538B" w:rsidRDefault="00723681" w:rsidP="00723681">
      <w:pPr>
        <w:pStyle w:val="ad"/>
        <w:ind w:firstLine="709"/>
        <w:jc w:val="both"/>
        <w:rPr>
          <w:sz w:val="28"/>
          <w:szCs w:val="28"/>
        </w:rPr>
      </w:pPr>
      <w:r w:rsidRPr="00993752">
        <w:rPr>
          <w:sz w:val="28"/>
          <w:szCs w:val="28"/>
        </w:rPr>
        <w:t>Спонсоры соревновани</w:t>
      </w:r>
      <w:r>
        <w:rPr>
          <w:sz w:val="28"/>
          <w:szCs w:val="28"/>
        </w:rPr>
        <w:t>й могут награждать</w:t>
      </w:r>
      <w:r w:rsidRPr="00993752">
        <w:rPr>
          <w:sz w:val="28"/>
          <w:szCs w:val="28"/>
        </w:rPr>
        <w:t xml:space="preserve"> призами участников в любых категориях. </w:t>
      </w:r>
    </w:p>
    <w:p w:rsidR="00DF1FA3" w:rsidRPr="00D17126" w:rsidRDefault="004D608A" w:rsidP="0084471E">
      <w:pPr>
        <w:pStyle w:val="ad"/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DF1FA3" w:rsidRPr="00D17126">
        <w:rPr>
          <w:b/>
          <w:sz w:val="28"/>
          <w:szCs w:val="28"/>
        </w:rPr>
        <w:t>.</w:t>
      </w:r>
      <w:r w:rsidR="0084471E" w:rsidRPr="00D17126">
        <w:rPr>
          <w:b/>
          <w:sz w:val="28"/>
          <w:szCs w:val="28"/>
        </w:rPr>
        <w:t> </w:t>
      </w:r>
      <w:r w:rsidR="00DF1FA3" w:rsidRPr="004D608A">
        <w:rPr>
          <w:b/>
          <w:caps/>
          <w:sz w:val="28"/>
          <w:szCs w:val="28"/>
        </w:rPr>
        <w:t>Условия финансирования</w:t>
      </w:r>
    </w:p>
    <w:p w:rsidR="00DF1FA3" w:rsidRPr="00D17126" w:rsidRDefault="00DF1FA3" w:rsidP="0084471E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Финансирование</w:t>
      </w:r>
      <w:r w:rsidR="009D0500" w:rsidRPr="00D17126">
        <w:rPr>
          <w:sz w:val="28"/>
          <w:szCs w:val="28"/>
        </w:rPr>
        <w:t>,</w:t>
      </w:r>
      <w:r w:rsidRPr="00D17126">
        <w:rPr>
          <w:sz w:val="28"/>
          <w:szCs w:val="28"/>
        </w:rPr>
        <w:t xml:space="preserve"> связанное с командированием спортивных делегаций (проезд, проживание, питание, суточные, приобретение насадок и прикормок)</w:t>
      </w:r>
      <w:r w:rsidR="00905DED" w:rsidRPr="00D17126">
        <w:rPr>
          <w:sz w:val="28"/>
          <w:szCs w:val="28"/>
        </w:rPr>
        <w:t>,</w:t>
      </w:r>
      <w:r w:rsidRPr="00D17126">
        <w:rPr>
          <w:sz w:val="28"/>
          <w:szCs w:val="28"/>
        </w:rPr>
        <w:t xml:space="preserve"> производится за счет организации</w:t>
      </w:r>
      <w:r w:rsidR="00905DED" w:rsidRPr="00D17126">
        <w:rPr>
          <w:sz w:val="28"/>
          <w:szCs w:val="28"/>
        </w:rPr>
        <w:t>,</w:t>
      </w:r>
      <w:r w:rsidRPr="00D17126">
        <w:rPr>
          <w:sz w:val="28"/>
          <w:szCs w:val="28"/>
        </w:rPr>
        <w:t xml:space="preserve"> командирующей участников соревнований</w:t>
      </w:r>
      <w:r w:rsidR="00905DED" w:rsidRPr="00D17126">
        <w:rPr>
          <w:sz w:val="28"/>
          <w:szCs w:val="28"/>
        </w:rPr>
        <w:t>,</w:t>
      </w:r>
      <w:r w:rsidRPr="00D17126">
        <w:rPr>
          <w:sz w:val="28"/>
          <w:szCs w:val="28"/>
        </w:rPr>
        <w:t xml:space="preserve"> или личных средств участников</w:t>
      </w:r>
      <w:r w:rsidR="00905DED" w:rsidRPr="00D17126">
        <w:rPr>
          <w:sz w:val="28"/>
          <w:szCs w:val="28"/>
        </w:rPr>
        <w:t>.</w:t>
      </w:r>
    </w:p>
    <w:p w:rsidR="00DF1FA3" w:rsidRPr="00D17126" w:rsidRDefault="00610A84" w:rsidP="00B76F6E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О</w:t>
      </w:r>
      <w:r w:rsidR="00DF1FA3" w:rsidRPr="00D17126">
        <w:rPr>
          <w:sz w:val="28"/>
          <w:szCs w:val="28"/>
        </w:rPr>
        <w:t>плат</w:t>
      </w:r>
      <w:r w:rsidRPr="00D17126">
        <w:rPr>
          <w:sz w:val="28"/>
          <w:szCs w:val="28"/>
        </w:rPr>
        <w:t>а</w:t>
      </w:r>
      <w:r w:rsidR="00DF1FA3" w:rsidRPr="00D17126">
        <w:rPr>
          <w:sz w:val="28"/>
          <w:szCs w:val="28"/>
        </w:rPr>
        <w:t xml:space="preserve"> су</w:t>
      </w:r>
      <w:r w:rsidR="0076114C" w:rsidRPr="00D17126">
        <w:rPr>
          <w:sz w:val="28"/>
          <w:szCs w:val="28"/>
        </w:rPr>
        <w:t xml:space="preserve">действа, </w:t>
      </w:r>
      <w:r w:rsidRPr="00D17126">
        <w:rPr>
          <w:sz w:val="28"/>
          <w:szCs w:val="28"/>
        </w:rPr>
        <w:t>расход</w:t>
      </w:r>
      <w:r w:rsidR="007030AA" w:rsidRPr="00D17126">
        <w:rPr>
          <w:sz w:val="28"/>
          <w:szCs w:val="28"/>
        </w:rPr>
        <w:t>ов</w:t>
      </w:r>
      <w:r w:rsidRPr="00D17126">
        <w:rPr>
          <w:sz w:val="28"/>
          <w:szCs w:val="28"/>
        </w:rPr>
        <w:t xml:space="preserve"> на </w:t>
      </w:r>
      <w:r w:rsidR="00BF02F1" w:rsidRPr="00D17126">
        <w:rPr>
          <w:sz w:val="28"/>
          <w:szCs w:val="28"/>
        </w:rPr>
        <w:t xml:space="preserve">приобретение </w:t>
      </w:r>
      <w:r w:rsidR="0076114C" w:rsidRPr="00D17126">
        <w:rPr>
          <w:sz w:val="28"/>
          <w:szCs w:val="28"/>
        </w:rPr>
        <w:t>наградн</w:t>
      </w:r>
      <w:r w:rsidR="00BF02F1" w:rsidRPr="00D17126">
        <w:rPr>
          <w:sz w:val="28"/>
          <w:szCs w:val="28"/>
        </w:rPr>
        <w:t>ой</w:t>
      </w:r>
      <w:r w:rsidR="0076114C" w:rsidRPr="00D17126">
        <w:rPr>
          <w:sz w:val="28"/>
          <w:szCs w:val="28"/>
        </w:rPr>
        <w:t xml:space="preserve"> атрибутик</w:t>
      </w:r>
      <w:r w:rsidR="00BF02F1" w:rsidRPr="00D17126">
        <w:rPr>
          <w:sz w:val="28"/>
          <w:szCs w:val="28"/>
        </w:rPr>
        <w:t>и</w:t>
      </w:r>
      <w:r w:rsidRPr="00D17126">
        <w:rPr>
          <w:sz w:val="28"/>
          <w:szCs w:val="28"/>
        </w:rPr>
        <w:t xml:space="preserve"> и</w:t>
      </w:r>
      <w:r w:rsidR="00983CC2" w:rsidRPr="00D17126">
        <w:rPr>
          <w:sz w:val="28"/>
          <w:szCs w:val="28"/>
        </w:rPr>
        <w:t xml:space="preserve"> </w:t>
      </w:r>
      <w:r w:rsidR="00DF1FA3" w:rsidRPr="00D17126">
        <w:rPr>
          <w:sz w:val="28"/>
          <w:szCs w:val="28"/>
        </w:rPr>
        <w:t>оформлени</w:t>
      </w:r>
      <w:r w:rsidR="00BF02F1" w:rsidRPr="00D17126">
        <w:rPr>
          <w:sz w:val="28"/>
          <w:szCs w:val="28"/>
        </w:rPr>
        <w:t>е</w:t>
      </w:r>
      <w:r w:rsidR="00DF1FA3" w:rsidRPr="00D17126">
        <w:rPr>
          <w:sz w:val="28"/>
          <w:szCs w:val="28"/>
        </w:rPr>
        <w:t xml:space="preserve"> места проведения</w:t>
      </w:r>
      <w:r w:rsidR="00BF02F1" w:rsidRPr="00D17126">
        <w:rPr>
          <w:sz w:val="28"/>
          <w:szCs w:val="28"/>
        </w:rPr>
        <w:t xml:space="preserve"> соревнований</w:t>
      </w:r>
      <w:r w:rsidRPr="00D17126">
        <w:rPr>
          <w:sz w:val="28"/>
          <w:szCs w:val="28"/>
        </w:rPr>
        <w:t>,</w:t>
      </w:r>
      <w:r w:rsidR="00BF02F1" w:rsidRPr="00D17126">
        <w:rPr>
          <w:sz w:val="28"/>
          <w:szCs w:val="28"/>
        </w:rPr>
        <w:t xml:space="preserve"> други</w:t>
      </w:r>
      <w:r w:rsidR="008E3CA4" w:rsidRPr="00D17126">
        <w:rPr>
          <w:sz w:val="28"/>
          <w:szCs w:val="28"/>
        </w:rPr>
        <w:t>х</w:t>
      </w:r>
      <w:r w:rsidR="00BF02F1" w:rsidRPr="00D17126">
        <w:rPr>
          <w:sz w:val="28"/>
          <w:szCs w:val="28"/>
        </w:rPr>
        <w:t xml:space="preserve"> организационны</w:t>
      </w:r>
      <w:r w:rsidR="008E3CA4" w:rsidRPr="00D17126">
        <w:rPr>
          <w:sz w:val="28"/>
          <w:szCs w:val="28"/>
        </w:rPr>
        <w:t>х</w:t>
      </w:r>
      <w:r w:rsidR="00DF1FA3" w:rsidRPr="00D17126">
        <w:rPr>
          <w:sz w:val="28"/>
          <w:szCs w:val="28"/>
        </w:rPr>
        <w:t xml:space="preserve"> расход</w:t>
      </w:r>
      <w:r w:rsidR="008E3CA4" w:rsidRPr="00D17126">
        <w:rPr>
          <w:sz w:val="28"/>
          <w:szCs w:val="28"/>
        </w:rPr>
        <w:t>ов</w:t>
      </w:r>
      <w:r w:rsidR="00DF1FA3" w:rsidRPr="00D17126">
        <w:rPr>
          <w:sz w:val="28"/>
          <w:szCs w:val="28"/>
        </w:rPr>
        <w:t xml:space="preserve"> осуществля</w:t>
      </w:r>
      <w:r w:rsidR="008E3CA4" w:rsidRPr="00D17126">
        <w:rPr>
          <w:sz w:val="28"/>
          <w:szCs w:val="28"/>
        </w:rPr>
        <w:t>е</w:t>
      </w:r>
      <w:r w:rsidR="00DF1FA3" w:rsidRPr="00D17126">
        <w:rPr>
          <w:sz w:val="28"/>
          <w:szCs w:val="28"/>
        </w:rPr>
        <w:t>тся за счет прив</w:t>
      </w:r>
      <w:r w:rsidR="00E170FA" w:rsidRPr="00D17126">
        <w:rPr>
          <w:sz w:val="28"/>
          <w:szCs w:val="28"/>
        </w:rPr>
        <w:t>леченных и спонсорских средств.</w:t>
      </w:r>
    </w:p>
    <w:p w:rsidR="00DF1FA3" w:rsidRPr="00D17126" w:rsidRDefault="004D608A" w:rsidP="0084471E">
      <w:pPr>
        <w:pStyle w:val="ad"/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 w:rsidR="00DF1FA3" w:rsidRPr="00D17126">
        <w:rPr>
          <w:b/>
          <w:sz w:val="28"/>
          <w:szCs w:val="28"/>
        </w:rPr>
        <w:t>.</w:t>
      </w:r>
      <w:r w:rsidR="0084471E" w:rsidRPr="00D17126">
        <w:rPr>
          <w:b/>
          <w:sz w:val="28"/>
          <w:szCs w:val="28"/>
        </w:rPr>
        <w:t> </w:t>
      </w:r>
      <w:r w:rsidR="00DF1FA3" w:rsidRPr="004D608A">
        <w:rPr>
          <w:b/>
          <w:caps/>
          <w:sz w:val="28"/>
          <w:szCs w:val="28"/>
        </w:rPr>
        <w:t>Медицинское обеспечение и обеспечение безопасности</w:t>
      </w:r>
    </w:p>
    <w:p w:rsidR="00723681" w:rsidRDefault="00723681" w:rsidP="00723681">
      <w:pPr>
        <w:tabs>
          <w:tab w:val="left" w:pos="709"/>
        </w:tabs>
        <w:jc w:val="both"/>
        <w:rPr>
          <w:sz w:val="28"/>
          <w:szCs w:val="28"/>
        </w:rPr>
      </w:pPr>
      <w:r w:rsidRPr="00EE09B0">
        <w:rPr>
          <w:sz w:val="28"/>
          <w:szCs w:val="28"/>
        </w:rPr>
        <w:t xml:space="preserve">В целях обеспечения безопасности перед началом </w:t>
      </w:r>
      <w:r>
        <w:rPr>
          <w:sz w:val="28"/>
          <w:szCs w:val="28"/>
        </w:rPr>
        <w:t>соревнования</w:t>
      </w:r>
      <w:r w:rsidRPr="00EE09B0">
        <w:rPr>
          <w:sz w:val="28"/>
          <w:szCs w:val="28"/>
        </w:rPr>
        <w:t xml:space="preserve"> для всех участников проводится инструктаж о безопасном поведении на водоеме и необходимых мерах предосторожности в случае опасности.</w:t>
      </w:r>
    </w:p>
    <w:p w:rsidR="00723681" w:rsidRPr="00786E2E" w:rsidRDefault="00723681" w:rsidP="0072368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6E2E">
        <w:rPr>
          <w:sz w:val="28"/>
          <w:szCs w:val="28"/>
        </w:rPr>
        <w:t>Соревнования проводятся в соответствии с:</w:t>
      </w:r>
    </w:p>
    <w:p w:rsidR="00723681" w:rsidRPr="00EE09B0" w:rsidRDefault="00723681" w:rsidP="00723681">
      <w:pPr>
        <w:pStyle w:val="af1"/>
        <w:numPr>
          <w:ilvl w:val="0"/>
          <w:numId w:val="4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EE09B0">
        <w:rPr>
          <w:sz w:val="28"/>
          <w:szCs w:val="28"/>
        </w:rPr>
        <w:t>Правилами обеспечения безопасности при проведении официальных спортивных соревнований», утвержденных Постановлением Правительства Российской Федерации от 18.04.2014 № 353;</w:t>
      </w:r>
    </w:p>
    <w:p w:rsidR="00723681" w:rsidRPr="00EE09B0" w:rsidRDefault="00723681" w:rsidP="00723681">
      <w:pPr>
        <w:pStyle w:val="af1"/>
        <w:numPr>
          <w:ilvl w:val="0"/>
          <w:numId w:val="4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EE09B0">
        <w:rPr>
          <w:sz w:val="28"/>
          <w:szCs w:val="28"/>
        </w:rPr>
        <w:t>Рекомендациями по обеспечению общественной безопасности и профилактики травматизма при занятиях физической культурой и спортом от 01.04.1993 № 44;</w:t>
      </w:r>
    </w:p>
    <w:p w:rsidR="00723681" w:rsidRPr="00EE09B0" w:rsidRDefault="00723681" w:rsidP="00723681">
      <w:pPr>
        <w:pStyle w:val="af1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09B0">
        <w:rPr>
          <w:sz w:val="28"/>
          <w:szCs w:val="28"/>
        </w:rPr>
        <w:t>приказом Министерства здравоохранения Российской Федерации №1144н от 23 октября 2020 года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применительно к виду спорта»;</w:t>
      </w:r>
    </w:p>
    <w:p w:rsidR="00723681" w:rsidRPr="00EE09B0" w:rsidRDefault="00723681" w:rsidP="00723681">
      <w:pPr>
        <w:pStyle w:val="af1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09B0">
        <w:rPr>
          <w:sz w:val="28"/>
          <w:szCs w:val="28"/>
        </w:rPr>
        <w:t>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Министром спорта Российской Федерации Матыциным О.В. и Главным государственным санитарным врачом Российской Федерации Поповой А.Ю. 31.07.2020 (с дополнениями и изменениями).</w:t>
      </w:r>
    </w:p>
    <w:p w:rsidR="00723681" w:rsidRPr="00EE09B0" w:rsidRDefault="00723681" w:rsidP="0072368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09B0">
        <w:rPr>
          <w:sz w:val="28"/>
          <w:szCs w:val="28"/>
        </w:rPr>
        <w:t xml:space="preserve">Федерация несет ответственность за обеспечение безопасности при организации работ по подготовке и проведению </w:t>
      </w:r>
      <w:r>
        <w:rPr>
          <w:sz w:val="28"/>
          <w:szCs w:val="28"/>
        </w:rPr>
        <w:t>соревнования</w:t>
      </w:r>
      <w:r w:rsidRPr="00EE09B0">
        <w:rPr>
          <w:sz w:val="28"/>
          <w:szCs w:val="28"/>
        </w:rPr>
        <w:t>, в том числе:</w:t>
      </w:r>
    </w:p>
    <w:p w:rsidR="00723681" w:rsidRPr="00EE09B0" w:rsidRDefault="00723681" w:rsidP="00723681">
      <w:pPr>
        <w:numPr>
          <w:ilvl w:val="0"/>
          <w:numId w:val="43"/>
        </w:numPr>
        <w:tabs>
          <w:tab w:val="clear" w:pos="11"/>
          <w:tab w:val="left" w:pos="0"/>
          <w:tab w:val="left" w:pos="284"/>
          <w:tab w:val="num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EE09B0">
        <w:rPr>
          <w:sz w:val="28"/>
          <w:szCs w:val="28"/>
        </w:rPr>
        <w:t xml:space="preserve">за соответствие нормам техники безопасности оборудования, инвентаря, места проведения </w:t>
      </w:r>
      <w:r>
        <w:rPr>
          <w:sz w:val="28"/>
          <w:szCs w:val="28"/>
        </w:rPr>
        <w:t>соревнования</w:t>
      </w:r>
      <w:r w:rsidRPr="00EE09B0">
        <w:rPr>
          <w:sz w:val="28"/>
          <w:szCs w:val="28"/>
        </w:rPr>
        <w:t>;</w:t>
      </w:r>
    </w:p>
    <w:p w:rsidR="00723681" w:rsidRPr="00EE09B0" w:rsidRDefault="00723681" w:rsidP="00723681">
      <w:pPr>
        <w:numPr>
          <w:ilvl w:val="0"/>
          <w:numId w:val="43"/>
        </w:numPr>
        <w:tabs>
          <w:tab w:val="clear" w:pos="11"/>
          <w:tab w:val="left" w:pos="0"/>
          <w:tab w:val="left" w:pos="284"/>
          <w:tab w:val="num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EE09B0">
        <w:rPr>
          <w:sz w:val="28"/>
          <w:szCs w:val="28"/>
        </w:rPr>
        <w:t xml:space="preserve">монтаж, использование и демонтаж специализированного оборудования, используемого при проведении тренировок и </w:t>
      </w:r>
      <w:r>
        <w:rPr>
          <w:sz w:val="28"/>
          <w:szCs w:val="28"/>
        </w:rPr>
        <w:t>соревнования</w:t>
      </w:r>
      <w:r w:rsidRPr="00EE09B0">
        <w:rPr>
          <w:sz w:val="28"/>
          <w:szCs w:val="28"/>
        </w:rPr>
        <w:t>;</w:t>
      </w:r>
    </w:p>
    <w:p w:rsidR="00723681" w:rsidRPr="00EE09B0" w:rsidRDefault="00723681" w:rsidP="00723681">
      <w:pPr>
        <w:numPr>
          <w:ilvl w:val="0"/>
          <w:numId w:val="43"/>
        </w:numPr>
        <w:tabs>
          <w:tab w:val="clear" w:pos="11"/>
          <w:tab w:val="left" w:pos="0"/>
          <w:tab w:val="left" w:pos="284"/>
          <w:tab w:val="num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EE09B0">
        <w:rPr>
          <w:sz w:val="28"/>
          <w:szCs w:val="28"/>
        </w:rPr>
        <w:t xml:space="preserve">обеспечение мер по профилактике спортивного травматизма и безопасности подготовки и проведения </w:t>
      </w:r>
      <w:r>
        <w:rPr>
          <w:sz w:val="28"/>
          <w:szCs w:val="28"/>
        </w:rPr>
        <w:t>соревнования</w:t>
      </w:r>
      <w:r w:rsidRPr="00EE09B0">
        <w:rPr>
          <w:sz w:val="28"/>
          <w:szCs w:val="28"/>
        </w:rPr>
        <w:t xml:space="preserve"> в целом (</w:t>
      </w:r>
      <w:r>
        <w:rPr>
          <w:sz w:val="28"/>
          <w:szCs w:val="28"/>
        </w:rPr>
        <w:t>ответственные лица: Костин К.А.</w:t>
      </w:r>
      <w:r w:rsidRPr="00EE09B0">
        <w:rPr>
          <w:sz w:val="28"/>
          <w:szCs w:val="28"/>
        </w:rPr>
        <w:t xml:space="preserve"> - президент КРОО «ФРС Кузбасса», </w:t>
      </w:r>
      <w:r>
        <w:rPr>
          <w:sz w:val="28"/>
          <w:szCs w:val="28"/>
        </w:rPr>
        <w:t>Ващилов А.М.</w:t>
      </w:r>
      <w:r w:rsidRPr="00EE09B0">
        <w:rPr>
          <w:sz w:val="28"/>
          <w:szCs w:val="28"/>
        </w:rPr>
        <w:t xml:space="preserve"> – вице-президент КРОО «ФРС Кузбасса», главный судья соревнований (по назначению);</w:t>
      </w:r>
    </w:p>
    <w:p w:rsidR="00723681" w:rsidRPr="00EE09B0" w:rsidRDefault="00723681" w:rsidP="00723681">
      <w:pPr>
        <w:numPr>
          <w:ilvl w:val="0"/>
          <w:numId w:val="43"/>
        </w:numPr>
        <w:tabs>
          <w:tab w:val="clear" w:pos="11"/>
          <w:tab w:val="left" w:pos="0"/>
          <w:tab w:val="left" w:pos="284"/>
          <w:tab w:val="num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EE09B0">
        <w:rPr>
          <w:sz w:val="28"/>
          <w:szCs w:val="28"/>
        </w:rPr>
        <w:t>за информирование Управления Федеральной службы по надзору в сфере защиты прав потребителей и благополучия человека по Кемеровской области</w:t>
      </w:r>
      <w:r>
        <w:rPr>
          <w:sz w:val="28"/>
          <w:szCs w:val="28"/>
        </w:rPr>
        <w:t xml:space="preserve"> -</w:t>
      </w:r>
      <w:r w:rsidRPr="0027453B">
        <w:rPr>
          <w:sz w:val="28"/>
          <w:szCs w:val="28"/>
        </w:rPr>
        <w:t>Кузбассу</w:t>
      </w:r>
      <w:r w:rsidRPr="00EE09B0">
        <w:rPr>
          <w:sz w:val="28"/>
          <w:szCs w:val="28"/>
        </w:rPr>
        <w:t xml:space="preserve"> (территориальный отдел);</w:t>
      </w:r>
    </w:p>
    <w:p w:rsidR="00723681" w:rsidRPr="00EE09B0" w:rsidRDefault="00723681" w:rsidP="0072368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E09B0">
        <w:rPr>
          <w:sz w:val="28"/>
          <w:szCs w:val="28"/>
        </w:rPr>
        <w:t>Медицинское сопровождение обеспечивается врачом соревнований – Селезнев Олег Геннадьевич нейрохирург городской клинической больницы №3 им. М.А. Подгорбунского.</w:t>
      </w:r>
    </w:p>
    <w:p w:rsidR="00723681" w:rsidRDefault="00723681" w:rsidP="00723681">
      <w:pPr>
        <w:pStyle w:val="ad"/>
        <w:spacing w:before="200" w:after="200"/>
        <w:ind w:firstLine="708"/>
        <w:jc w:val="both"/>
        <w:rPr>
          <w:sz w:val="28"/>
          <w:szCs w:val="28"/>
        </w:rPr>
      </w:pPr>
      <w:r w:rsidRPr="00EE09B0">
        <w:rPr>
          <w:sz w:val="28"/>
          <w:szCs w:val="28"/>
        </w:rPr>
        <w:t xml:space="preserve">Ответственность за размещение (проживание) и питание иногородних участников в дни проведения </w:t>
      </w:r>
      <w:r>
        <w:rPr>
          <w:sz w:val="28"/>
          <w:szCs w:val="28"/>
        </w:rPr>
        <w:t>соревнования</w:t>
      </w:r>
      <w:r w:rsidRPr="00EE09B0">
        <w:rPr>
          <w:sz w:val="28"/>
          <w:szCs w:val="28"/>
        </w:rPr>
        <w:t xml:space="preserve"> несут участники самостоятельно, так же командирующие организации и представители участников. </w:t>
      </w:r>
    </w:p>
    <w:p w:rsidR="00DF1FA3" w:rsidRPr="00D17126" w:rsidRDefault="004D608A" w:rsidP="0084471E">
      <w:pPr>
        <w:pStyle w:val="ad"/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XI</w:t>
      </w:r>
      <w:r w:rsidR="00DF1FA3" w:rsidRPr="00D17126">
        <w:rPr>
          <w:b/>
          <w:sz w:val="28"/>
          <w:szCs w:val="28"/>
        </w:rPr>
        <w:t>.</w:t>
      </w:r>
      <w:r w:rsidR="0084471E" w:rsidRPr="00D17126">
        <w:rPr>
          <w:b/>
          <w:sz w:val="28"/>
          <w:szCs w:val="28"/>
        </w:rPr>
        <w:t> </w:t>
      </w:r>
      <w:r w:rsidR="00DF1FA3" w:rsidRPr="004D608A">
        <w:rPr>
          <w:b/>
          <w:caps/>
          <w:sz w:val="28"/>
          <w:szCs w:val="28"/>
        </w:rPr>
        <w:t>Заявки на участие в соревнованиях</w:t>
      </w:r>
    </w:p>
    <w:p w:rsidR="000708BC" w:rsidRPr="00425969" w:rsidRDefault="000708BC" w:rsidP="000708BC">
      <w:pPr>
        <w:pStyle w:val="ad"/>
        <w:ind w:firstLine="709"/>
        <w:jc w:val="both"/>
        <w:rPr>
          <w:sz w:val="26"/>
          <w:szCs w:val="26"/>
        </w:rPr>
      </w:pPr>
      <w:r w:rsidRPr="00D17126">
        <w:rPr>
          <w:sz w:val="28"/>
          <w:szCs w:val="28"/>
        </w:rPr>
        <w:t>Предварительные заявки на участие в соревнованиях п</w:t>
      </w:r>
      <w:r w:rsidR="003E3A7B" w:rsidRPr="00D17126">
        <w:rPr>
          <w:sz w:val="28"/>
          <w:szCs w:val="28"/>
        </w:rPr>
        <w:t>ринимают</w:t>
      </w:r>
      <w:r w:rsidRPr="00D17126">
        <w:rPr>
          <w:sz w:val="28"/>
          <w:szCs w:val="28"/>
        </w:rPr>
        <w:t>ся</w:t>
      </w:r>
      <w:r w:rsidR="00340B7D" w:rsidRPr="00D17126">
        <w:rPr>
          <w:sz w:val="28"/>
          <w:szCs w:val="28"/>
        </w:rPr>
        <w:t xml:space="preserve"> до </w:t>
      </w:r>
      <w:r w:rsidR="00425969">
        <w:rPr>
          <w:sz w:val="28"/>
          <w:szCs w:val="28"/>
        </w:rPr>
        <w:t>1</w:t>
      </w:r>
      <w:r w:rsidR="00D622C2">
        <w:rPr>
          <w:sz w:val="28"/>
          <w:szCs w:val="28"/>
        </w:rPr>
        <w:t>0</w:t>
      </w:r>
      <w:r w:rsidR="00425969">
        <w:rPr>
          <w:sz w:val="28"/>
          <w:szCs w:val="28"/>
        </w:rPr>
        <w:t xml:space="preserve"> сентября</w:t>
      </w:r>
      <w:r w:rsidR="00927AE3">
        <w:rPr>
          <w:sz w:val="28"/>
          <w:szCs w:val="28"/>
        </w:rPr>
        <w:t xml:space="preserve"> 2024г</w:t>
      </w:r>
      <w:r w:rsidRPr="00D17126">
        <w:rPr>
          <w:sz w:val="28"/>
          <w:szCs w:val="28"/>
        </w:rPr>
        <w:t xml:space="preserve"> </w:t>
      </w:r>
      <w:r w:rsidR="00927AE3">
        <w:rPr>
          <w:sz w:val="28"/>
          <w:szCs w:val="28"/>
        </w:rPr>
        <w:t xml:space="preserve">по ссылке </w:t>
      </w:r>
      <w:r w:rsidR="00425969" w:rsidRPr="00425969">
        <w:rPr>
          <w:sz w:val="26"/>
          <w:szCs w:val="26"/>
        </w:rPr>
        <w:t>https://forms.yandex.ru/u/66cd59da2530c2544789e2bf/</w:t>
      </w:r>
    </w:p>
    <w:p w:rsidR="00166376" w:rsidRPr="00D17126" w:rsidRDefault="00166376" w:rsidP="000708BC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 xml:space="preserve">В заявке по каждому участнику должны быть указаны: фамилия, имя и отчество (полностью), </w:t>
      </w:r>
      <w:r w:rsidR="00A500C4" w:rsidRPr="00D17126">
        <w:rPr>
          <w:sz w:val="28"/>
          <w:szCs w:val="28"/>
        </w:rPr>
        <w:t>дата</w:t>
      </w:r>
      <w:r w:rsidRPr="00D17126">
        <w:rPr>
          <w:sz w:val="28"/>
          <w:szCs w:val="28"/>
        </w:rPr>
        <w:t xml:space="preserve"> рождения</w:t>
      </w:r>
      <w:r w:rsidR="00A500C4" w:rsidRPr="00D17126">
        <w:rPr>
          <w:sz w:val="28"/>
          <w:szCs w:val="28"/>
        </w:rPr>
        <w:t xml:space="preserve"> (полностью)</w:t>
      </w:r>
      <w:r w:rsidRPr="00D17126">
        <w:rPr>
          <w:sz w:val="28"/>
          <w:szCs w:val="28"/>
        </w:rPr>
        <w:t>, для спортсменов - спортивная квалификация (разряд</w:t>
      </w:r>
      <w:r w:rsidR="002D19F4" w:rsidRPr="00D17126">
        <w:rPr>
          <w:sz w:val="28"/>
          <w:szCs w:val="28"/>
        </w:rPr>
        <w:t xml:space="preserve"> или звание)</w:t>
      </w:r>
      <w:r w:rsidR="002566E6" w:rsidRPr="00D17126">
        <w:rPr>
          <w:sz w:val="28"/>
          <w:szCs w:val="28"/>
        </w:rPr>
        <w:t xml:space="preserve">, </w:t>
      </w:r>
      <w:r w:rsidR="00A500C4" w:rsidRPr="00D17126">
        <w:rPr>
          <w:sz w:val="28"/>
          <w:szCs w:val="28"/>
        </w:rPr>
        <w:t>из какого города участник</w:t>
      </w:r>
      <w:r w:rsidR="002D19F4" w:rsidRPr="00D17126">
        <w:rPr>
          <w:sz w:val="28"/>
          <w:szCs w:val="28"/>
        </w:rPr>
        <w:t>.</w:t>
      </w:r>
    </w:p>
    <w:p w:rsidR="000708BC" w:rsidRPr="00D17126" w:rsidRDefault="00166376" w:rsidP="000708BC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Окончательные</w:t>
      </w:r>
      <w:r w:rsidR="00E050A5" w:rsidRPr="00D17126">
        <w:rPr>
          <w:sz w:val="28"/>
          <w:szCs w:val="28"/>
        </w:rPr>
        <w:t xml:space="preserve"> заявки </w:t>
      </w:r>
      <w:r w:rsidR="000A6377" w:rsidRPr="00D17126">
        <w:rPr>
          <w:sz w:val="28"/>
          <w:szCs w:val="28"/>
        </w:rPr>
        <w:t xml:space="preserve">на участие в соревнованиях оформляются по форме, приведенной в </w:t>
      </w:r>
      <w:r w:rsidR="000A6377" w:rsidRPr="00D17126">
        <w:rPr>
          <w:b/>
          <w:i/>
          <w:sz w:val="28"/>
          <w:szCs w:val="28"/>
        </w:rPr>
        <w:t>приложение № 1</w:t>
      </w:r>
      <w:r w:rsidR="000A6377" w:rsidRPr="00D17126">
        <w:rPr>
          <w:sz w:val="28"/>
          <w:szCs w:val="28"/>
        </w:rPr>
        <w:t xml:space="preserve">, </w:t>
      </w:r>
      <w:r w:rsidR="00A500C4" w:rsidRPr="00D17126">
        <w:rPr>
          <w:sz w:val="28"/>
          <w:szCs w:val="28"/>
        </w:rPr>
        <w:t xml:space="preserve">и </w:t>
      </w:r>
      <w:r w:rsidR="002D19F4" w:rsidRPr="00D17126">
        <w:rPr>
          <w:sz w:val="28"/>
          <w:szCs w:val="28"/>
        </w:rPr>
        <w:t>представля</w:t>
      </w:r>
      <w:r w:rsidR="00AD12F9" w:rsidRPr="00D17126">
        <w:rPr>
          <w:sz w:val="28"/>
          <w:szCs w:val="28"/>
        </w:rPr>
        <w:t>ю</w:t>
      </w:r>
      <w:r w:rsidR="002D19F4" w:rsidRPr="00D17126">
        <w:rPr>
          <w:sz w:val="28"/>
          <w:szCs w:val="28"/>
        </w:rPr>
        <w:t>тся в комиссию по допуску соревнований в сроки, установленны</w:t>
      </w:r>
      <w:r w:rsidR="00AD12F9" w:rsidRPr="00D17126">
        <w:rPr>
          <w:sz w:val="28"/>
          <w:szCs w:val="28"/>
        </w:rPr>
        <w:t xml:space="preserve">е регламентом, при регистрации </w:t>
      </w:r>
      <w:r w:rsidR="002D19F4" w:rsidRPr="00D17126">
        <w:rPr>
          <w:sz w:val="28"/>
          <w:szCs w:val="28"/>
        </w:rPr>
        <w:t>участников соревнований.</w:t>
      </w:r>
    </w:p>
    <w:p w:rsidR="00DE210A" w:rsidRDefault="00DE210A" w:rsidP="000831D3">
      <w:pPr>
        <w:pStyle w:val="ad"/>
        <w:spacing w:before="200" w:after="200"/>
        <w:jc w:val="center"/>
        <w:rPr>
          <w:b/>
          <w:sz w:val="28"/>
          <w:szCs w:val="28"/>
        </w:rPr>
      </w:pPr>
    </w:p>
    <w:p w:rsidR="000831D3" w:rsidRPr="00D17126" w:rsidRDefault="004D608A" w:rsidP="000831D3">
      <w:pPr>
        <w:pStyle w:val="ad"/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XII</w:t>
      </w:r>
      <w:r w:rsidR="000831D3" w:rsidRPr="00D17126">
        <w:rPr>
          <w:b/>
          <w:sz w:val="28"/>
          <w:szCs w:val="28"/>
        </w:rPr>
        <w:t>.</w:t>
      </w:r>
      <w:r w:rsidR="00796F8D" w:rsidRPr="00D17126">
        <w:rPr>
          <w:b/>
          <w:sz w:val="28"/>
          <w:szCs w:val="28"/>
        </w:rPr>
        <w:t> </w:t>
      </w:r>
      <w:r w:rsidR="000831D3" w:rsidRPr="004D608A">
        <w:rPr>
          <w:b/>
          <w:caps/>
          <w:sz w:val="28"/>
          <w:szCs w:val="28"/>
        </w:rPr>
        <w:t>Дополнительная информация</w:t>
      </w:r>
    </w:p>
    <w:p w:rsidR="000831D3" w:rsidRPr="00D17126" w:rsidRDefault="000831D3" w:rsidP="00796F8D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В случае неблагоприятных погодных условий и непредвиденных обстоятельств, организаторы соревнований вправе внести изменения в Регламент проведения соревнований.</w:t>
      </w:r>
    </w:p>
    <w:p w:rsidR="000831D3" w:rsidRDefault="000831D3" w:rsidP="00796F8D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В случае возникновения претензий, апелляция подается в главную судейскую коллегию в установленном порядке, после чего апелляция рассматривается и выносится соответствующее решение.</w:t>
      </w:r>
    </w:p>
    <w:p w:rsidR="00933F43" w:rsidRDefault="00933F43" w:rsidP="00796F8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Тренер может представлять только одну команду.</w:t>
      </w:r>
    </w:p>
    <w:p w:rsidR="00775E4A" w:rsidRPr="00775E4A" w:rsidRDefault="00775E4A" w:rsidP="00775E4A">
      <w:pPr>
        <w:pStyle w:val="1"/>
        <w:spacing w:before="244"/>
        <w:jc w:val="center"/>
        <w:rPr>
          <w:bCs w:val="0"/>
          <w:caps/>
          <w:kern w:val="0"/>
          <w:sz w:val="28"/>
          <w:szCs w:val="28"/>
        </w:rPr>
      </w:pPr>
      <w:r>
        <w:rPr>
          <w:bCs w:val="0"/>
          <w:caps/>
          <w:kern w:val="0"/>
          <w:sz w:val="28"/>
          <w:szCs w:val="28"/>
          <w:lang w:val="en-US"/>
        </w:rPr>
        <w:t>XIII</w:t>
      </w:r>
      <w:r w:rsidRPr="00775E4A">
        <w:rPr>
          <w:bCs w:val="0"/>
          <w:caps/>
          <w:kern w:val="0"/>
          <w:sz w:val="28"/>
          <w:szCs w:val="28"/>
        </w:rPr>
        <w:t>. Требования к снастям и оснастке</w:t>
      </w:r>
    </w:p>
    <w:p w:rsidR="00775E4A" w:rsidRDefault="00775E4A" w:rsidP="005161C4">
      <w:pPr>
        <w:pStyle w:val="af1"/>
        <w:widowControl w:val="0"/>
        <w:tabs>
          <w:tab w:val="left" w:pos="1430"/>
        </w:tabs>
        <w:autoSpaceDE w:val="0"/>
        <w:autoSpaceDN w:val="0"/>
        <w:spacing w:before="162"/>
        <w:ind w:left="0" w:right="-2" w:firstLine="929"/>
        <w:contextualSpacing w:val="0"/>
        <w:jc w:val="both"/>
        <w:rPr>
          <w:sz w:val="28"/>
        </w:rPr>
      </w:pP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удилищ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4,5</w:t>
      </w:r>
      <w:r>
        <w:rPr>
          <w:spacing w:val="1"/>
          <w:sz w:val="28"/>
        </w:rPr>
        <w:t xml:space="preserve"> </w:t>
      </w:r>
      <w:r>
        <w:rPr>
          <w:sz w:val="28"/>
        </w:rPr>
        <w:t>метра.</w:t>
      </w:r>
      <w:r>
        <w:rPr>
          <w:spacing w:val="1"/>
          <w:sz w:val="28"/>
        </w:rPr>
        <w:t xml:space="preserve"> </w:t>
      </w:r>
      <w:r>
        <w:rPr>
          <w:sz w:val="28"/>
        </w:rPr>
        <w:t>Удилища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(шнуром),</w:t>
      </w:r>
      <w:r>
        <w:rPr>
          <w:spacing w:val="-67"/>
          <w:sz w:val="28"/>
        </w:rPr>
        <w:t xml:space="preserve"> </w:t>
      </w:r>
      <w:r>
        <w:rPr>
          <w:sz w:val="28"/>
        </w:rPr>
        <w:t>кормушкой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одинарным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крючком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поводке.</w:t>
      </w:r>
      <w:r>
        <w:rPr>
          <w:spacing w:val="1"/>
          <w:sz w:val="28"/>
        </w:rPr>
        <w:t xml:space="preserve"> </w:t>
      </w:r>
      <w:r>
        <w:rPr>
          <w:sz w:val="28"/>
        </w:rPr>
        <w:t>Удилища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поклевку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вершинкой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съемной).</w:t>
      </w:r>
    </w:p>
    <w:p w:rsidR="00775E4A" w:rsidRPr="00775E4A" w:rsidRDefault="00775E4A" w:rsidP="005161C4">
      <w:pPr>
        <w:pStyle w:val="af1"/>
        <w:widowControl w:val="0"/>
        <w:tabs>
          <w:tab w:val="left" w:pos="1430"/>
        </w:tabs>
        <w:autoSpaceDE w:val="0"/>
        <w:autoSpaceDN w:val="0"/>
        <w:spacing w:before="162"/>
        <w:ind w:left="0" w:right="-2" w:firstLine="929"/>
        <w:contextualSpacing w:val="0"/>
        <w:jc w:val="both"/>
        <w:rPr>
          <w:sz w:val="28"/>
        </w:rPr>
      </w:pPr>
      <w:r w:rsidRPr="00775E4A">
        <w:rPr>
          <w:sz w:val="28"/>
        </w:rPr>
        <w:t>В качестве сигнализатора поклевки допускается использование исключительно вершинки (кончика) удилища. Использование каких-либо других сигнализаторов поклевки запрещено.</w:t>
      </w:r>
    </w:p>
    <w:p w:rsidR="00775E4A" w:rsidRPr="00775E4A" w:rsidRDefault="00775E4A" w:rsidP="005161C4">
      <w:pPr>
        <w:pStyle w:val="af1"/>
        <w:widowControl w:val="0"/>
        <w:tabs>
          <w:tab w:val="left" w:pos="1430"/>
        </w:tabs>
        <w:autoSpaceDE w:val="0"/>
        <w:autoSpaceDN w:val="0"/>
        <w:spacing w:before="162"/>
        <w:ind w:left="0" w:right="-2" w:firstLine="993"/>
        <w:contextualSpacing w:val="0"/>
        <w:jc w:val="both"/>
        <w:rPr>
          <w:sz w:val="28"/>
        </w:rPr>
      </w:pPr>
      <w:r w:rsidRPr="00775E4A">
        <w:rPr>
          <w:sz w:val="28"/>
        </w:rPr>
        <w:t>Для ловли и прикармливания разрешается использовать не только специализированные фидерные удилища, но и удилища других типов (например, карповые, спиннинговые и пр.).</w:t>
      </w:r>
    </w:p>
    <w:p w:rsidR="00775E4A" w:rsidRPr="00775E4A" w:rsidRDefault="00775E4A" w:rsidP="005161C4">
      <w:pPr>
        <w:widowControl w:val="0"/>
        <w:tabs>
          <w:tab w:val="left" w:pos="1430"/>
        </w:tabs>
        <w:autoSpaceDE w:val="0"/>
        <w:autoSpaceDN w:val="0"/>
        <w:spacing w:before="162"/>
        <w:ind w:right="-2" w:firstLine="993"/>
        <w:jc w:val="both"/>
        <w:rPr>
          <w:sz w:val="28"/>
        </w:rPr>
      </w:pPr>
      <w:r w:rsidRPr="00775E4A">
        <w:rPr>
          <w:sz w:val="28"/>
        </w:rPr>
        <w:lastRenderedPageBreak/>
        <w:t>Спортсмен имеет право оснастить неограниченное количество удилищ, но ловить одновременно можно только одним удилищем.</w:t>
      </w:r>
    </w:p>
    <w:p w:rsidR="00775E4A" w:rsidRPr="00775E4A" w:rsidRDefault="00775E4A" w:rsidP="005161C4">
      <w:pPr>
        <w:widowControl w:val="0"/>
        <w:tabs>
          <w:tab w:val="left" w:pos="1430"/>
        </w:tabs>
        <w:autoSpaceDE w:val="0"/>
        <w:autoSpaceDN w:val="0"/>
        <w:spacing w:before="115"/>
        <w:ind w:right="-2"/>
        <w:jc w:val="both"/>
        <w:rPr>
          <w:sz w:val="28"/>
        </w:rPr>
      </w:pPr>
      <w:r w:rsidRPr="00775E4A">
        <w:rPr>
          <w:sz w:val="28"/>
        </w:rPr>
        <w:t>Поводок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представляет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собой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отрезок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лески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(шнура),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состыкованного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с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одной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стороны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с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основной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леской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(шнуром)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или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шок-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лидером, амортизатором, а с другой стороны — с крючком. Цвет поводка и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способ его</w:t>
      </w:r>
      <w:r w:rsidRPr="00775E4A">
        <w:rPr>
          <w:spacing w:val="1"/>
          <w:sz w:val="28"/>
        </w:rPr>
        <w:t xml:space="preserve"> </w:t>
      </w:r>
      <w:r w:rsidRPr="00775E4A">
        <w:rPr>
          <w:sz w:val="28"/>
        </w:rPr>
        <w:t>крепления произвольные.</w:t>
      </w:r>
    </w:p>
    <w:p w:rsidR="00775E4A" w:rsidRPr="00775E4A" w:rsidRDefault="00775E4A" w:rsidP="005161C4">
      <w:pPr>
        <w:pStyle w:val="af2"/>
        <w:spacing w:before="120"/>
        <w:ind w:right="-2"/>
        <w:jc w:val="both"/>
        <w:rPr>
          <w:sz w:val="28"/>
          <w:szCs w:val="28"/>
        </w:rPr>
      </w:pPr>
      <w:r w:rsidRPr="00775E4A">
        <w:rPr>
          <w:sz w:val="28"/>
          <w:szCs w:val="28"/>
        </w:rPr>
        <w:t>Применение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крючков,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оборудованных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приспособлениями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для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крепления</w:t>
      </w:r>
      <w:r w:rsidRPr="00775E4A">
        <w:rPr>
          <w:spacing w:val="-5"/>
          <w:sz w:val="28"/>
          <w:szCs w:val="28"/>
        </w:rPr>
        <w:t xml:space="preserve"> </w:t>
      </w:r>
      <w:r w:rsidRPr="00775E4A">
        <w:rPr>
          <w:sz w:val="28"/>
          <w:szCs w:val="28"/>
        </w:rPr>
        <w:t>насадки,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за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исключением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зазубрин-бородок</w:t>
      </w:r>
      <w:r w:rsidRPr="00775E4A">
        <w:rPr>
          <w:spacing w:val="-4"/>
          <w:sz w:val="28"/>
          <w:szCs w:val="28"/>
        </w:rPr>
        <w:t xml:space="preserve"> </w:t>
      </w:r>
      <w:r w:rsidRPr="00775E4A">
        <w:rPr>
          <w:sz w:val="28"/>
          <w:szCs w:val="28"/>
        </w:rPr>
        <w:t>на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цевье,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запрещено.</w:t>
      </w:r>
    </w:p>
    <w:p w:rsidR="00141D17" w:rsidRDefault="00775E4A" w:rsidP="005161C4">
      <w:pPr>
        <w:pStyle w:val="af2"/>
        <w:ind w:right="-2"/>
        <w:jc w:val="both"/>
        <w:rPr>
          <w:sz w:val="28"/>
          <w:szCs w:val="28"/>
        </w:rPr>
      </w:pPr>
      <w:r w:rsidRPr="00775E4A">
        <w:rPr>
          <w:sz w:val="28"/>
          <w:szCs w:val="28"/>
        </w:rPr>
        <w:t>Длина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лески,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форма</w:t>
      </w:r>
      <w:r w:rsidRPr="00775E4A">
        <w:rPr>
          <w:spacing w:val="-4"/>
          <w:sz w:val="28"/>
          <w:szCs w:val="28"/>
        </w:rPr>
        <w:t xml:space="preserve"> </w:t>
      </w:r>
      <w:r w:rsidRPr="00775E4A">
        <w:rPr>
          <w:sz w:val="28"/>
          <w:szCs w:val="28"/>
        </w:rPr>
        <w:t>и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материал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изготовления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кормушек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произвольные.</w:t>
      </w:r>
    </w:p>
    <w:p w:rsidR="00141D17" w:rsidRDefault="00775E4A" w:rsidP="005161C4">
      <w:pPr>
        <w:pStyle w:val="af2"/>
        <w:spacing w:before="168"/>
        <w:ind w:right="-2"/>
        <w:jc w:val="both"/>
        <w:rPr>
          <w:sz w:val="28"/>
          <w:szCs w:val="28"/>
        </w:rPr>
      </w:pPr>
      <w:r w:rsidRPr="00775E4A">
        <w:rPr>
          <w:sz w:val="28"/>
          <w:szCs w:val="28"/>
        </w:rPr>
        <w:t>Максимальная длина кормушки — 7 см, максимальная ширина, высота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или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диаметр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—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5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см.Длина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поводка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должна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быть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такой,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чтобы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минимальная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дистанция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между крючком и ближним к нему концом кормушки была не менее 50 см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(рис.</w:t>
      </w:r>
      <w:r w:rsidRPr="00775E4A">
        <w:rPr>
          <w:spacing w:val="-1"/>
          <w:sz w:val="28"/>
          <w:szCs w:val="28"/>
        </w:rPr>
        <w:t xml:space="preserve"> </w:t>
      </w:r>
      <w:hyperlink w:anchor="_bookmark109" w:history="1">
        <w:r w:rsidRPr="00775E4A">
          <w:rPr>
            <w:sz w:val="28"/>
            <w:szCs w:val="28"/>
          </w:rPr>
          <w:t>3</w:t>
        </w:r>
      </w:hyperlink>
      <w:r w:rsidR="00141D17">
        <w:rPr>
          <w:sz w:val="28"/>
          <w:szCs w:val="28"/>
        </w:rPr>
        <w:t>)</w:t>
      </w:r>
    </w:p>
    <w:p w:rsidR="00141D17" w:rsidRDefault="00141D17" w:rsidP="005161C4">
      <w:pPr>
        <w:pStyle w:val="af2"/>
        <w:spacing w:before="168"/>
        <w:ind w:right="-2"/>
        <w:jc w:val="both"/>
        <w:rPr>
          <w:sz w:val="28"/>
          <w:szCs w:val="28"/>
        </w:rPr>
      </w:pPr>
      <w:r w:rsidRPr="00775E4A">
        <w:rPr>
          <w:sz w:val="28"/>
          <w:szCs w:val="28"/>
        </w:rPr>
        <w:t>Приспособления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автоматической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подсечки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рыбы,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счетчики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лески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приспособления</w:t>
      </w:r>
      <w:r w:rsidRPr="00775E4A">
        <w:rPr>
          <w:spacing w:val="-5"/>
          <w:sz w:val="28"/>
          <w:szCs w:val="28"/>
        </w:rPr>
        <w:t xml:space="preserve"> </w:t>
      </w:r>
      <w:r w:rsidRPr="00775E4A">
        <w:rPr>
          <w:sz w:val="28"/>
          <w:szCs w:val="28"/>
        </w:rPr>
        <w:t>для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автоматической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подмотки катушкой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запрещаются.</w:t>
      </w:r>
    </w:p>
    <w:p w:rsidR="00141D17" w:rsidRPr="00775E4A" w:rsidRDefault="00141D17" w:rsidP="005161C4">
      <w:pPr>
        <w:pStyle w:val="af2"/>
        <w:spacing w:before="119"/>
        <w:ind w:right="-2" w:firstLine="709"/>
        <w:jc w:val="both"/>
        <w:rPr>
          <w:sz w:val="28"/>
          <w:szCs w:val="28"/>
        </w:rPr>
      </w:pPr>
      <w:r w:rsidRPr="00775E4A">
        <w:rPr>
          <w:sz w:val="28"/>
          <w:szCs w:val="28"/>
        </w:rPr>
        <w:t>Оснастка, применяемая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на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удилищах, которыми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производится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ловля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(все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ее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элементы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в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сборе,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включая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груз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или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кормушку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без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прикормки),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должна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иметь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отрицательную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плавучесть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обеспечивать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в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статичном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состоянии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нахождение крючка без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насадки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на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дне.</w:t>
      </w:r>
    </w:p>
    <w:p w:rsidR="00141D17" w:rsidRDefault="00141D17" w:rsidP="005161C4">
      <w:pPr>
        <w:jc w:val="center"/>
      </w:pPr>
    </w:p>
    <w:p w:rsidR="005161C4" w:rsidRDefault="005161C4" w:rsidP="005161C4">
      <w:pPr>
        <w:jc w:val="center"/>
      </w:pPr>
    </w:p>
    <w:p w:rsidR="005161C4" w:rsidRDefault="005161C4" w:rsidP="005161C4">
      <w:pPr>
        <w:jc w:val="center"/>
      </w:pPr>
    </w:p>
    <w:p w:rsidR="00141D17" w:rsidRPr="00141D17" w:rsidRDefault="00141D17" w:rsidP="005161C4">
      <w:pPr>
        <w:jc w:val="center"/>
      </w:pPr>
      <w:r w:rsidRPr="00141D17">
        <w:t>Рис. 3. Длина поводка</w:t>
      </w:r>
    </w:p>
    <w:p w:rsidR="00141D17" w:rsidRPr="00141D17" w:rsidRDefault="00141D17" w:rsidP="005161C4"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1656513</wp:posOffset>
            </wp:positionH>
            <wp:positionV relativeFrom="paragraph">
              <wp:posOffset>258068</wp:posOffset>
            </wp:positionV>
            <wp:extent cx="3481705" cy="2655570"/>
            <wp:effectExtent l="0" t="0" r="4445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705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D17" w:rsidRDefault="00141D17" w:rsidP="005161C4"/>
    <w:p w:rsidR="00141D17" w:rsidRPr="00141D17" w:rsidRDefault="00141D17" w:rsidP="005161C4"/>
    <w:p w:rsidR="00141D17" w:rsidRPr="00141D17" w:rsidRDefault="00141D17" w:rsidP="005161C4">
      <w:pPr>
        <w:tabs>
          <w:tab w:val="left" w:pos="3845"/>
        </w:tabs>
      </w:pPr>
      <w:r>
        <w:tab/>
      </w:r>
    </w:p>
    <w:p w:rsidR="00141D17" w:rsidRPr="00775E4A" w:rsidRDefault="00141D17" w:rsidP="005161C4">
      <w:pPr>
        <w:pStyle w:val="af2"/>
        <w:spacing w:before="120"/>
        <w:ind w:right="-2" w:firstLine="709"/>
        <w:jc w:val="both"/>
        <w:rPr>
          <w:sz w:val="28"/>
          <w:szCs w:val="28"/>
        </w:rPr>
      </w:pPr>
      <w:r w:rsidRPr="00775E4A">
        <w:rPr>
          <w:sz w:val="28"/>
          <w:szCs w:val="28"/>
        </w:rPr>
        <w:t>Запрещается техника ловли «метод», подразумевающая использование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снасти с:</w:t>
      </w:r>
    </w:p>
    <w:p w:rsidR="00141D17" w:rsidRPr="00775E4A" w:rsidRDefault="00141D17" w:rsidP="005161C4">
      <w:pPr>
        <w:pStyle w:val="af1"/>
        <w:widowControl w:val="0"/>
        <w:numPr>
          <w:ilvl w:val="0"/>
          <w:numId w:val="41"/>
        </w:numPr>
        <w:autoSpaceDE w:val="0"/>
        <w:autoSpaceDN w:val="0"/>
        <w:spacing w:before="115"/>
        <w:ind w:left="993" w:right="-2" w:hanging="426"/>
        <w:contextualSpacing w:val="0"/>
        <w:jc w:val="both"/>
        <w:rPr>
          <w:sz w:val="28"/>
          <w:szCs w:val="28"/>
        </w:rPr>
      </w:pPr>
      <w:r w:rsidRPr="00775E4A">
        <w:rPr>
          <w:sz w:val="28"/>
          <w:szCs w:val="28"/>
        </w:rPr>
        <w:lastRenderedPageBreak/>
        <w:t>размещением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крючка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с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насадкой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внутри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кормушки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или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в</w:t>
      </w:r>
      <w:r w:rsidRPr="00775E4A">
        <w:rPr>
          <w:spacing w:val="-6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прикормке;</w:t>
      </w:r>
    </w:p>
    <w:p w:rsidR="00141D17" w:rsidRPr="00775E4A" w:rsidRDefault="00141D17" w:rsidP="005161C4">
      <w:pPr>
        <w:pStyle w:val="af1"/>
        <w:widowControl w:val="0"/>
        <w:numPr>
          <w:ilvl w:val="0"/>
          <w:numId w:val="41"/>
        </w:numPr>
        <w:autoSpaceDE w:val="0"/>
        <w:autoSpaceDN w:val="0"/>
        <w:spacing w:before="167"/>
        <w:ind w:left="993" w:right="-2" w:hanging="426"/>
        <w:contextualSpacing w:val="0"/>
        <w:jc w:val="both"/>
        <w:rPr>
          <w:sz w:val="28"/>
          <w:szCs w:val="28"/>
        </w:rPr>
      </w:pPr>
      <w:r w:rsidRPr="00775E4A">
        <w:rPr>
          <w:sz w:val="28"/>
          <w:szCs w:val="28"/>
        </w:rPr>
        <w:t>поводком,</w:t>
      </w:r>
      <w:r w:rsidRPr="00775E4A">
        <w:rPr>
          <w:spacing w:val="-6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пропущенным</w:t>
      </w:r>
      <w:r w:rsidRPr="00775E4A">
        <w:rPr>
          <w:spacing w:val="-4"/>
          <w:sz w:val="28"/>
          <w:szCs w:val="28"/>
        </w:rPr>
        <w:t xml:space="preserve"> </w:t>
      </w:r>
      <w:r w:rsidRPr="00775E4A">
        <w:rPr>
          <w:sz w:val="28"/>
          <w:szCs w:val="28"/>
        </w:rPr>
        <w:t>через</w:t>
      </w:r>
      <w:r w:rsidRPr="00775E4A">
        <w:rPr>
          <w:spacing w:val="-5"/>
          <w:sz w:val="28"/>
          <w:szCs w:val="28"/>
        </w:rPr>
        <w:t xml:space="preserve"> </w:t>
      </w:r>
      <w:r w:rsidRPr="00775E4A">
        <w:rPr>
          <w:sz w:val="28"/>
          <w:szCs w:val="28"/>
        </w:rPr>
        <w:t>кормушку;</w:t>
      </w:r>
    </w:p>
    <w:p w:rsidR="00141D17" w:rsidRPr="00775E4A" w:rsidRDefault="00141D17" w:rsidP="005161C4">
      <w:pPr>
        <w:pStyle w:val="af1"/>
        <w:widowControl w:val="0"/>
        <w:numPr>
          <w:ilvl w:val="0"/>
          <w:numId w:val="41"/>
        </w:numPr>
        <w:autoSpaceDE w:val="0"/>
        <w:autoSpaceDN w:val="0"/>
        <w:spacing w:before="170"/>
        <w:ind w:left="993" w:right="-2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75E4A">
        <w:rPr>
          <w:sz w:val="28"/>
          <w:szCs w:val="28"/>
        </w:rPr>
        <w:t>азмещением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части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поводка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внутри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кормушки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или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в</w:t>
      </w:r>
      <w:r w:rsidRPr="00775E4A">
        <w:rPr>
          <w:spacing w:val="-4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прикормке;</w:t>
      </w:r>
    </w:p>
    <w:p w:rsidR="00141D17" w:rsidRPr="00775E4A" w:rsidRDefault="00141D17" w:rsidP="005161C4">
      <w:pPr>
        <w:pStyle w:val="af1"/>
        <w:widowControl w:val="0"/>
        <w:numPr>
          <w:ilvl w:val="0"/>
          <w:numId w:val="41"/>
        </w:numPr>
        <w:autoSpaceDE w:val="0"/>
        <w:autoSpaceDN w:val="0"/>
        <w:spacing w:before="168"/>
        <w:ind w:left="993" w:right="-2" w:hanging="426"/>
        <w:contextualSpacing w:val="0"/>
        <w:jc w:val="both"/>
        <w:rPr>
          <w:sz w:val="28"/>
          <w:szCs w:val="28"/>
        </w:rPr>
      </w:pPr>
      <w:r w:rsidRPr="00775E4A">
        <w:rPr>
          <w:sz w:val="28"/>
          <w:szCs w:val="28"/>
        </w:rPr>
        <w:t>любой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комбинацией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из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указанных свойств.</w:t>
      </w:r>
    </w:p>
    <w:p w:rsidR="00141D17" w:rsidRPr="00775E4A" w:rsidRDefault="00141D17" w:rsidP="005161C4">
      <w:pPr>
        <w:pStyle w:val="af2"/>
        <w:spacing w:before="168"/>
        <w:ind w:right="-2" w:firstLine="709"/>
        <w:jc w:val="both"/>
        <w:rPr>
          <w:sz w:val="28"/>
          <w:szCs w:val="28"/>
        </w:rPr>
      </w:pPr>
      <w:r w:rsidRPr="00775E4A">
        <w:rPr>
          <w:sz w:val="28"/>
          <w:szCs w:val="28"/>
        </w:rPr>
        <w:t>Дополнительные ограничения на размеры и веса различных элементов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снасти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и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оснастки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могут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быть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введены в</w:t>
      </w:r>
      <w:r w:rsidRPr="00775E4A">
        <w:rPr>
          <w:spacing w:val="-5"/>
          <w:sz w:val="28"/>
          <w:szCs w:val="28"/>
        </w:rPr>
        <w:t xml:space="preserve"> </w:t>
      </w:r>
      <w:r w:rsidRPr="00775E4A">
        <w:rPr>
          <w:sz w:val="28"/>
          <w:szCs w:val="28"/>
        </w:rPr>
        <w:t>регламенте соревнования.</w:t>
      </w:r>
    </w:p>
    <w:p w:rsidR="00141D17" w:rsidRDefault="00141D17" w:rsidP="005161C4">
      <w:pPr>
        <w:pStyle w:val="af1"/>
        <w:widowControl w:val="0"/>
        <w:tabs>
          <w:tab w:val="left" w:pos="1430"/>
        </w:tabs>
        <w:autoSpaceDE w:val="0"/>
        <w:autoSpaceDN w:val="0"/>
        <w:spacing w:before="121"/>
        <w:ind w:left="0" w:right="-2" w:firstLine="709"/>
        <w:contextualSpacing w:val="0"/>
        <w:jc w:val="both"/>
        <w:rPr>
          <w:sz w:val="28"/>
          <w:szCs w:val="28"/>
        </w:rPr>
      </w:pPr>
      <w:r w:rsidRPr="00775E4A">
        <w:rPr>
          <w:sz w:val="28"/>
          <w:szCs w:val="28"/>
        </w:rPr>
        <w:t>До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четвертого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сигнала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(«Начало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прикармливания»)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для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исследования точек ловли, в том числе для промера глубины, спортсмены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обязаны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применять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удилища,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оборудованные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оснасткой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грузилом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без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крючка</w:t>
      </w:r>
      <w:r w:rsidRPr="00775E4A">
        <w:rPr>
          <w:spacing w:val="21"/>
          <w:sz w:val="28"/>
          <w:szCs w:val="28"/>
        </w:rPr>
        <w:t xml:space="preserve"> </w:t>
      </w:r>
      <w:r w:rsidRPr="00775E4A">
        <w:rPr>
          <w:sz w:val="28"/>
          <w:szCs w:val="28"/>
        </w:rPr>
        <w:t>и</w:t>
      </w:r>
      <w:r w:rsidRPr="00775E4A">
        <w:rPr>
          <w:spacing w:val="20"/>
          <w:sz w:val="28"/>
          <w:szCs w:val="28"/>
        </w:rPr>
        <w:t xml:space="preserve"> </w:t>
      </w:r>
      <w:r w:rsidRPr="00775E4A">
        <w:rPr>
          <w:sz w:val="28"/>
          <w:szCs w:val="28"/>
        </w:rPr>
        <w:t>кормушки.</w:t>
      </w:r>
      <w:r w:rsidRPr="00775E4A">
        <w:rPr>
          <w:spacing w:val="21"/>
          <w:sz w:val="28"/>
          <w:szCs w:val="28"/>
        </w:rPr>
        <w:t xml:space="preserve"> </w:t>
      </w:r>
      <w:r w:rsidRPr="00775E4A">
        <w:rPr>
          <w:sz w:val="28"/>
          <w:szCs w:val="28"/>
        </w:rPr>
        <w:t>В</w:t>
      </w:r>
      <w:r w:rsidRPr="00775E4A">
        <w:rPr>
          <w:spacing w:val="22"/>
          <w:sz w:val="28"/>
          <w:szCs w:val="28"/>
        </w:rPr>
        <w:t xml:space="preserve"> </w:t>
      </w:r>
      <w:r w:rsidRPr="00775E4A">
        <w:rPr>
          <w:sz w:val="28"/>
          <w:szCs w:val="28"/>
        </w:rPr>
        <w:t>составе</w:t>
      </w:r>
      <w:r w:rsidRPr="00775E4A">
        <w:rPr>
          <w:spacing w:val="19"/>
          <w:sz w:val="28"/>
          <w:szCs w:val="28"/>
        </w:rPr>
        <w:t xml:space="preserve"> </w:t>
      </w:r>
      <w:r w:rsidRPr="00775E4A">
        <w:rPr>
          <w:sz w:val="28"/>
          <w:szCs w:val="28"/>
        </w:rPr>
        <w:t>оснасток,</w:t>
      </w:r>
      <w:r w:rsidRPr="00775E4A">
        <w:rPr>
          <w:spacing w:val="22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применяемых</w:t>
      </w:r>
      <w:r w:rsidRPr="00775E4A">
        <w:rPr>
          <w:spacing w:val="23"/>
          <w:sz w:val="28"/>
          <w:szCs w:val="28"/>
        </w:rPr>
        <w:t xml:space="preserve"> </w:t>
      </w:r>
      <w:r w:rsidRPr="00775E4A">
        <w:rPr>
          <w:sz w:val="28"/>
          <w:szCs w:val="28"/>
        </w:rPr>
        <w:t>для</w:t>
      </w:r>
      <w:r w:rsidRPr="00775E4A">
        <w:rPr>
          <w:spacing w:val="22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промера</w:t>
      </w:r>
      <w:r w:rsidRPr="00775E4A">
        <w:rPr>
          <w:spacing w:val="20"/>
          <w:sz w:val="28"/>
          <w:szCs w:val="28"/>
        </w:rPr>
        <w:t xml:space="preserve"> </w:t>
      </w:r>
      <w:r w:rsidRPr="00775E4A">
        <w:rPr>
          <w:sz w:val="28"/>
          <w:szCs w:val="28"/>
        </w:rPr>
        <w:t>глубин,</w:t>
      </w:r>
      <w:r w:rsidR="00D67866">
        <w:rPr>
          <w:sz w:val="28"/>
          <w:szCs w:val="28"/>
        </w:rPr>
        <w:t xml:space="preserve"> </w:t>
      </w:r>
      <w:r w:rsidRPr="00775E4A">
        <w:rPr>
          <w:sz w:val="28"/>
          <w:szCs w:val="28"/>
        </w:rPr>
        <w:t>использовать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дополнительные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приспособления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</w:t>
      </w:r>
      <w:r w:rsidRPr="00775E4A">
        <w:rPr>
          <w:spacing w:val="71"/>
          <w:sz w:val="28"/>
          <w:szCs w:val="28"/>
        </w:rPr>
        <w:t xml:space="preserve"> </w:t>
      </w:r>
      <w:r w:rsidRPr="00775E4A">
        <w:rPr>
          <w:sz w:val="28"/>
          <w:szCs w:val="28"/>
        </w:rPr>
        <w:t>положительной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плавучестью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(поплавок-маркер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и т.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п.)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запрещается.</w:t>
      </w:r>
    </w:p>
    <w:p w:rsidR="00141D17" w:rsidRDefault="00141D17" w:rsidP="005161C4">
      <w:pPr>
        <w:widowControl w:val="0"/>
        <w:tabs>
          <w:tab w:val="left" w:pos="1430"/>
        </w:tabs>
        <w:autoSpaceDE w:val="0"/>
        <w:autoSpaceDN w:val="0"/>
        <w:spacing w:before="122"/>
        <w:ind w:right="-2" w:firstLine="709"/>
        <w:jc w:val="both"/>
        <w:rPr>
          <w:sz w:val="28"/>
          <w:szCs w:val="28"/>
        </w:rPr>
      </w:pPr>
      <w:r w:rsidRPr="00775E4A">
        <w:rPr>
          <w:sz w:val="28"/>
          <w:szCs w:val="28"/>
        </w:rPr>
        <w:t>Разрешается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оснастка,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которая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в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случае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обрыва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поводка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или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основной лески (шнура) позволит рыбе легко освободиться от кормушки.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Между кормушкой и поводком с крючком разрешается использовать стопор,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предотвращающий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соскальзывание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кормушки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на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поводок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крючком.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Кормушка может крепиться к основной леске или шок-лидеру при помощи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любого скользящего элемента (вертлюг, бусина, петля, карабин и т. п.), как с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использованием отвода из лески (шнура) любой длины, так и без отвода.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Любые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детали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оснастки,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ограничивающие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перемещение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кормушки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по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основной леске и/или шок-лидеру в сторону от поводка, запрещены. При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применении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шок-лидера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скользящее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крепление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кормушки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должно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обеспечивать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их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прохождение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через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узел,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связывающий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шок-лидер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основную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леску,</w:t>
      </w:r>
      <w:r w:rsidRPr="00775E4A">
        <w:rPr>
          <w:spacing w:val="-2"/>
          <w:sz w:val="28"/>
          <w:szCs w:val="28"/>
        </w:rPr>
        <w:t xml:space="preserve"> </w:t>
      </w:r>
      <w:r w:rsidRPr="00775E4A">
        <w:rPr>
          <w:sz w:val="28"/>
          <w:szCs w:val="28"/>
        </w:rPr>
        <w:t>под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собственным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весом пустой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кормушки.</w:t>
      </w:r>
    </w:p>
    <w:p w:rsidR="00141D17" w:rsidRPr="00775E4A" w:rsidRDefault="00141D17" w:rsidP="005161C4">
      <w:pPr>
        <w:widowControl w:val="0"/>
        <w:tabs>
          <w:tab w:val="left" w:pos="1430"/>
        </w:tabs>
        <w:autoSpaceDE w:val="0"/>
        <w:autoSpaceDN w:val="0"/>
        <w:spacing w:before="119"/>
        <w:ind w:right="-2" w:firstLine="709"/>
        <w:jc w:val="both"/>
        <w:rPr>
          <w:sz w:val="28"/>
          <w:szCs w:val="28"/>
        </w:rPr>
      </w:pPr>
      <w:r w:rsidRPr="00775E4A">
        <w:rPr>
          <w:sz w:val="28"/>
          <w:szCs w:val="28"/>
        </w:rPr>
        <w:t>В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процессе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соревнования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разрешается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применять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отдельные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удилища для прикармливания и промера глубины, не оснащенные крючком.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Требования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этим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удилищам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в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части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длины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оснащения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кольцами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катушкой те же, что и к удилищам, которыми производится ловля. Удилища,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применяемые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для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этих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целей,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оснащать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сигнализирующей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поклевку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вершинкой не обязательно. Скользящее крепление кормушки на удилищах,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применяемых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для</w:t>
      </w:r>
      <w:r w:rsidRPr="00775E4A">
        <w:rPr>
          <w:spacing w:val="-4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прикармливания</w:t>
      </w:r>
      <w:r w:rsidRPr="00775E4A">
        <w:rPr>
          <w:spacing w:val="-4"/>
          <w:sz w:val="28"/>
          <w:szCs w:val="28"/>
        </w:rPr>
        <w:t xml:space="preserve"> </w:t>
      </w:r>
      <w:r w:rsidRPr="00775E4A">
        <w:rPr>
          <w:sz w:val="28"/>
          <w:szCs w:val="28"/>
        </w:rPr>
        <w:t>без</w:t>
      </w:r>
      <w:r w:rsidRPr="00775E4A">
        <w:rPr>
          <w:spacing w:val="-5"/>
          <w:sz w:val="28"/>
          <w:szCs w:val="28"/>
        </w:rPr>
        <w:t xml:space="preserve"> </w:t>
      </w:r>
      <w:r w:rsidRPr="00775E4A">
        <w:rPr>
          <w:sz w:val="28"/>
          <w:szCs w:val="28"/>
        </w:rPr>
        <w:t>оснащения</w:t>
      </w:r>
      <w:r w:rsidRPr="00775E4A">
        <w:rPr>
          <w:spacing w:val="-4"/>
          <w:sz w:val="28"/>
          <w:szCs w:val="28"/>
        </w:rPr>
        <w:t xml:space="preserve"> </w:t>
      </w:r>
      <w:r w:rsidRPr="00775E4A">
        <w:rPr>
          <w:sz w:val="28"/>
          <w:szCs w:val="28"/>
        </w:rPr>
        <w:t>крючком,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не</w:t>
      </w:r>
      <w:r w:rsidRPr="00775E4A">
        <w:rPr>
          <w:spacing w:val="-1"/>
          <w:sz w:val="28"/>
          <w:szCs w:val="28"/>
        </w:rPr>
        <w:t xml:space="preserve"> </w:t>
      </w:r>
      <w:r w:rsidRPr="00775E4A">
        <w:rPr>
          <w:sz w:val="28"/>
          <w:szCs w:val="28"/>
        </w:rPr>
        <w:t>обязательно.</w:t>
      </w:r>
    </w:p>
    <w:p w:rsidR="00141D17" w:rsidRDefault="00141D17" w:rsidP="005161C4">
      <w:pPr>
        <w:widowControl w:val="0"/>
        <w:tabs>
          <w:tab w:val="left" w:pos="1430"/>
        </w:tabs>
        <w:autoSpaceDE w:val="0"/>
        <w:autoSpaceDN w:val="0"/>
        <w:spacing w:before="121"/>
        <w:ind w:right="-2" w:firstLine="709"/>
        <w:jc w:val="both"/>
        <w:rPr>
          <w:sz w:val="28"/>
          <w:szCs w:val="28"/>
        </w:rPr>
      </w:pPr>
      <w:r w:rsidRPr="00775E4A">
        <w:rPr>
          <w:sz w:val="28"/>
          <w:szCs w:val="28"/>
        </w:rPr>
        <w:t>С начала официальной тренировки, либо с открытия соревнований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(что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раньше),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до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закрытия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соревнований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запрещено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использование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радиоуправляемых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приспособлений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(за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исключением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необходимых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для</w:t>
      </w:r>
      <w:r w:rsidRPr="00775E4A">
        <w:rPr>
          <w:spacing w:val="-67"/>
          <w:sz w:val="28"/>
          <w:szCs w:val="28"/>
        </w:rPr>
        <w:t xml:space="preserve"> </w:t>
      </w:r>
      <w:r w:rsidRPr="00775E4A">
        <w:rPr>
          <w:sz w:val="28"/>
          <w:szCs w:val="28"/>
        </w:rPr>
        <w:t>работы представителей СМИ), эхолотов, а также приспособлений, которые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приводятся</w:t>
      </w:r>
      <w:r w:rsidRPr="00775E4A">
        <w:rPr>
          <w:spacing w:val="15"/>
          <w:sz w:val="28"/>
          <w:szCs w:val="28"/>
        </w:rPr>
        <w:t xml:space="preserve"> </w:t>
      </w:r>
      <w:r w:rsidRPr="00775E4A">
        <w:rPr>
          <w:sz w:val="28"/>
          <w:szCs w:val="28"/>
        </w:rPr>
        <w:t>в</w:t>
      </w:r>
      <w:r w:rsidRPr="00775E4A">
        <w:rPr>
          <w:spacing w:val="14"/>
          <w:sz w:val="28"/>
          <w:szCs w:val="28"/>
        </w:rPr>
        <w:t xml:space="preserve"> </w:t>
      </w:r>
      <w:r w:rsidRPr="00775E4A">
        <w:rPr>
          <w:sz w:val="28"/>
          <w:szCs w:val="28"/>
        </w:rPr>
        <w:t>движение</w:t>
      </w:r>
      <w:r w:rsidRPr="00775E4A">
        <w:rPr>
          <w:spacing w:val="15"/>
          <w:sz w:val="28"/>
          <w:szCs w:val="28"/>
        </w:rPr>
        <w:t xml:space="preserve"> </w:t>
      </w:r>
      <w:r w:rsidRPr="00775E4A">
        <w:rPr>
          <w:sz w:val="28"/>
          <w:szCs w:val="28"/>
        </w:rPr>
        <w:t>сжатым</w:t>
      </w:r>
      <w:r w:rsidRPr="00775E4A">
        <w:rPr>
          <w:spacing w:val="15"/>
          <w:sz w:val="28"/>
          <w:szCs w:val="28"/>
        </w:rPr>
        <w:t xml:space="preserve"> </w:t>
      </w:r>
      <w:r w:rsidRPr="00775E4A">
        <w:rPr>
          <w:sz w:val="28"/>
          <w:szCs w:val="28"/>
        </w:rPr>
        <w:t>воздухом</w:t>
      </w:r>
      <w:r w:rsidRPr="00775E4A">
        <w:rPr>
          <w:spacing w:val="14"/>
          <w:sz w:val="28"/>
          <w:szCs w:val="28"/>
        </w:rPr>
        <w:t xml:space="preserve"> </w:t>
      </w:r>
      <w:r w:rsidRPr="00775E4A">
        <w:rPr>
          <w:sz w:val="28"/>
          <w:szCs w:val="28"/>
        </w:rPr>
        <w:t>или</w:t>
      </w:r>
      <w:r w:rsidRPr="00775E4A">
        <w:rPr>
          <w:spacing w:val="15"/>
          <w:sz w:val="28"/>
          <w:szCs w:val="28"/>
        </w:rPr>
        <w:t xml:space="preserve"> </w:t>
      </w:r>
      <w:r w:rsidRPr="00775E4A">
        <w:rPr>
          <w:sz w:val="28"/>
          <w:szCs w:val="28"/>
        </w:rPr>
        <w:t>газом</w:t>
      </w:r>
      <w:r w:rsidRPr="00775E4A">
        <w:rPr>
          <w:spacing w:val="16"/>
          <w:sz w:val="28"/>
          <w:szCs w:val="28"/>
        </w:rPr>
        <w:t xml:space="preserve"> </w:t>
      </w:r>
      <w:r w:rsidRPr="00775E4A">
        <w:rPr>
          <w:sz w:val="28"/>
          <w:szCs w:val="28"/>
        </w:rPr>
        <w:t>(кроме</w:t>
      </w:r>
      <w:r w:rsidRPr="00775E4A">
        <w:rPr>
          <w:spacing w:val="15"/>
          <w:sz w:val="28"/>
          <w:szCs w:val="28"/>
        </w:rPr>
        <w:t xml:space="preserve"> </w:t>
      </w:r>
      <w:r w:rsidRPr="00775E4A">
        <w:rPr>
          <w:sz w:val="28"/>
          <w:szCs w:val="28"/>
        </w:rPr>
        <w:t>пульверизаторов</w:t>
      </w:r>
      <w:r w:rsidRPr="00775E4A">
        <w:rPr>
          <w:spacing w:val="-68"/>
          <w:sz w:val="28"/>
          <w:szCs w:val="28"/>
        </w:rPr>
        <w:t xml:space="preserve"> </w:t>
      </w:r>
      <w:r w:rsidRPr="00775E4A">
        <w:rPr>
          <w:sz w:val="28"/>
          <w:szCs w:val="28"/>
        </w:rPr>
        <w:t>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спреев).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После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проверки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прикормки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запрещается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использовать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приспособления,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приводимые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в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действие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электричеством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(кроме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часов,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таймеров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устройств,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выполняющих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их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функции,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а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также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устройств</w:t>
      </w:r>
      <w:r w:rsidRPr="00775E4A">
        <w:rPr>
          <w:spacing w:val="1"/>
          <w:sz w:val="28"/>
          <w:szCs w:val="28"/>
        </w:rPr>
        <w:t xml:space="preserve"> </w:t>
      </w:r>
      <w:r w:rsidRPr="00775E4A">
        <w:rPr>
          <w:sz w:val="28"/>
          <w:szCs w:val="28"/>
        </w:rPr>
        <w:t>медицинского</w:t>
      </w:r>
      <w:r w:rsidRPr="00775E4A">
        <w:rPr>
          <w:spacing w:val="-3"/>
          <w:sz w:val="28"/>
          <w:szCs w:val="28"/>
        </w:rPr>
        <w:t xml:space="preserve"> </w:t>
      </w:r>
      <w:r w:rsidRPr="00775E4A">
        <w:rPr>
          <w:sz w:val="28"/>
          <w:szCs w:val="28"/>
        </w:rPr>
        <w:t>назначения).</w:t>
      </w:r>
    </w:p>
    <w:p w:rsidR="00141D17" w:rsidRPr="00D17126" w:rsidRDefault="00141D17" w:rsidP="005161C4">
      <w:pPr>
        <w:pStyle w:val="ad"/>
        <w:spacing w:before="2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XIV</w:t>
      </w:r>
      <w:r w:rsidRPr="00D17126">
        <w:rPr>
          <w:b/>
          <w:sz w:val="28"/>
          <w:szCs w:val="28"/>
        </w:rPr>
        <w:t>. </w:t>
      </w:r>
      <w:r w:rsidRPr="004D608A">
        <w:rPr>
          <w:b/>
          <w:caps/>
          <w:sz w:val="28"/>
          <w:szCs w:val="28"/>
        </w:rPr>
        <w:t>Контактные телефоны оргкомитета соревнований</w:t>
      </w:r>
    </w:p>
    <w:p w:rsidR="00DE210A" w:rsidRPr="00D17126" w:rsidRDefault="00DE210A" w:rsidP="00DE210A">
      <w:pPr>
        <w:pStyle w:val="ad"/>
        <w:ind w:firstLine="709"/>
        <w:jc w:val="both"/>
        <w:rPr>
          <w:sz w:val="28"/>
          <w:szCs w:val="28"/>
        </w:rPr>
      </w:pPr>
      <w:r w:rsidRPr="00D17126">
        <w:rPr>
          <w:sz w:val="28"/>
          <w:szCs w:val="28"/>
        </w:rPr>
        <w:t>Оргкомитет соревнований:</w:t>
      </w:r>
    </w:p>
    <w:p w:rsidR="00DE210A" w:rsidRPr="00D17126" w:rsidRDefault="00DE210A" w:rsidP="00DE210A">
      <w:pPr>
        <w:pStyle w:val="ad"/>
        <w:ind w:firstLine="644"/>
        <w:jc w:val="both"/>
        <w:rPr>
          <w:color w:val="000000"/>
          <w:sz w:val="28"/>
          <w:szCs w:val="28"/>
        </w:rPr>
      </w:pPr>
      <w:r w:rsidRPr="00D17126">
        <w:rPr>
          <w:color w:val="000000"/>
          <w:sz w:val="28"/>
          <w:szCs w:val="28"/>
        </w:rPr>
        <w:t xml:space="preserve">президент КРОО «Федерация рыболовного спорта Кузбасса»: </w:t>
      </w:r>
      <w:r>
        <w:rPr>
          <w:color w:val="000000"/>
          <w:sz w:val="28"/>
          <w:szCs w:val="28"/>
        </w:rPr>
        <w:t>Костин Константин Анатольевич</w:t>
      </w:r>
      <w:r w:rsidRPr="00D1712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 (903) 916-6660</w:t>
      </w:r>
      <w:r w:rsidRPr="00D17126">
        <w:rPr>
          <w:color w:val="000000"/>
          <w:sz w:val="28"/>
          <w:szCs w:val="28"/>
        </w:rPr>
        <w:t xml:space="preserve">, </w:t>
      </w:r>
      <w:r w:rsidRPr="00D17126">
        <w:rPr>
          <w:color w:val="000000"/>
          <w:sz w:val="28"/>
          <w:szCs w:val="28"/>
          <w:lang w:val="en-US"/>
        </w:rPr>
        <w:t>e</w:t>
      </w:r>
      <w:r w:rsidRPr="00D17126">
        <w:rPr>
          <w:color w:val="000000"/>
          <w:sz w:val="28"/>
          <w:szCs w:val="28"/>
        </w:rPr>
        <w:t>-</w:t>
      </w:r>
      <w:r w:rsidRPr="00D17126">
        <w:rPr>
          <w:color w:val="000000"/>
          <w:sz w:val="28"/>
          <w:szCs w:val="28"/>
          <w:lang w:val="en-US"/>
        </w:rPr>
        <w:t>mail</w:t>
      </w:r>
      <w:r w:rsidRPr="00D17126">
        <w:rPr>
          <w:color w:val="000000"/>
          <w:sz w:val="28"/>
          <w:szCs w:val="28"/>
        </w:rPr>
        <w:t xml:space="preserve">: </w:t>
      </w:r>
      <w:hyperlink r:id="rId12" w:history="1">
        <w:r w:rsidRPr="00D17126">
          <w:rPr>
            <w:rStyle w:val="ab"/>
            <w:sz w:val="28"/>
            <w:szCs w:val="28"/>
            <w:lang w:val="en-US"/>
          </w:rPr>
          <w:t>Frs</w:t>
        </w:r>
        <w:r w:rsidRPr="00D17126">
          <w:rPr>
            <w:rStyle w:val="ab"/>
            <w:sz w:val="28"/>
            <w:szCs w:val="28"/>
          </w:rPr>
          <w:t>-</w:t>
        </w:r>
        <w:r w:rsidRPr="00D17126">
          <w:rPr>
            <w:rStyle w:val="ab"/>
            <w:sz w:val="28"/>
            <w:szCs w:val="28"/>
            <w:lang w:val="en-US"/>
          </w:rPr>
          <w:t>fishing</w:t>
        </w:r>
        <w:r w:rsidRPr="00D17126">
          <w:rPr>
            <w:rStyle w:val="ab"/>
            <w:sz w:val="28"/>
            <w:szCs w:val="28"/>
          </w:rPr>
          <w:t>42@</w:t>
        </w:r>
        <w:r w:rsidRPr="00D17126">
          <w:rPr>
            <w:rStyle w:val="ab"/>
            <w:sz w:val="28"/>
            <w:szCs w:val="28"/>
            <w:lang w:val="en-US"/>
          </w:rPr>
          <w:t>mail</w:t>
        </w:r>
        <w:r w:rsidRPr="00D17126">
          <w:rPr>
            <w:rStyle w:val="ab"/>
            <w:sz w:val="28"/>
            <w:szCs w:val="28"/>
          </w:rPr>
          <w:t>.</w:t>
        </w:r>
        <w:r w:rsidRPr="00D17126">
          <w:rPr>
            <w:rStyle w:val="ab"/>
            <w:sz w:val="28"/>
            <w:szCs w:val="28"/>
            <w:lang w:val="en-US"/>
          </w:rPr>
          <w:t>ru</w:t>
        </w:r>
      </w:hyperlink>
      <w:r w:rsidRPr="00D17126">
        <w:rPr>
          <w:color w:val="000000"/>
          <w:sz w:val="28"/>
          <w:szCs w:val="28"/>
        </w:rPr>
        <w:t>;</w:t>
      </w:r>
    </w:p>
    <w:p w:rsidR="00DE210A" w:rsidRPr="00260830" w:rsidRDefault="00DE210A" w:rsidP="00DE210A">
      <w:pPr>
        <w:pStyle w:val="ad"/>
        <w:spacing w:before="200" w:after="200"/>
        <w:ind w:firstLine="644"/>
        <w:jc w:val="both"/>
        <w:rPr>
          <w:b/>
          <w:sz w:val="28"/>
          <w:szCs w:val="28"/>
        </w:rPr>
      </w:pPr>
      <w:r w:rsidRPr="00260830">
        <w:rPr>
          <w:color w:val="000000"/>
          <w:sz w:val="28"/>
          <w:szCs w:val="28"/>
        </w:rPr>
        <w:t xml:space="preserve">вице-президент КРОО «Федерации рыболовного спорта </w:t>
      </w:r>
      <w:r>
        <w:rPr>
          <w:color w:val="000000"/>
          <w:sz w:val="28"/>
          <w:szCs w:val="28"/>
        </w:rPr>
        <w:t>Кузбасса»: Ващилов Александр Михайлович, тел. 8 (923</w:t>
      </w:r>
      <w:r w:rsidRPr="00260830">
        <w:rPr>
          <w:color w:val="000000"/>
          <w:sz w:val="28"/>
          <w:szCs w:val="28"/>
        </w:rPr>
        <w:t>) 6</w:t>
      </w:r>
      <w:r>
        <w:rPr>
          <w:color w:val="000000"/>
          <w:sz w:val="28"/>
          <w:szCs w:val="28"/>
        </w:rPr>
        <w:t>12</w:t>
      </w:r>
      <w:r w:rsidRPr="00260830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638</w:t>
      </w:r>
      <w:r w:rsidRPr="00260830">
        <w:rPr>
          <w:color w:val="000000"/>
          <w:sz w:val="28"/>
          <w:szCs w:val="28"/>
        </w:rPr>
        <w:t xml:space="preserve">, </w:t>
      </w:r>
      <w:r w:rsidRPr="00260830">
        <w:rPr>
          <w:color w:val="000000"/>
          <w:sz w:val="28"/>
          <w:szCs w:val="28"/>
          <w:lang w:val="en-US"/>
        </w:rPr>
        <w:t>e</w:t>
      </w:r>
      <w:r w:rsidRPr="00260830">
        <w:rPr>
          <w:color w:val="000000"/>
          <w:sz w:val="28"/>
          <w:szCs w:val="28"/>
        </w:rPr>
        <w:t>-</w:t>
      </w:r>
      <w:r w:rsidRPr="00260830">
        <w:rPr>
          <w:color w:val="000000"/>
          <w:sz w:val="28"/>
          <w:szCs w:val="28"/>
          <w:lang w:val="en-US"/>
        </w:rPr>
        <w:t>mail</w:t>
      </w:r>
      <w:r w:rsidRPr="00260830">
        <w:rPr>
          <w:color w:val="000000"/>
          <w:sz w:val="28"/>
          <w:szCs w:val="28"/>
        </w:rPr>
        <w:t xml:space="preserve">: </w:t>
      </w:r>
      <w:r w:rsidRPr="0086105E">
        <w:rPr>
          <w:rStyle w:val="ab"/>
          <w:sz w:val="28"/>
          <w:szCs w:val="28"/>
        </w:rPr>
        <w:t>vashilov</w:t>
      </w:r>
      <w:r w:rsidRPr="00DF35B1">
        <w:rPr>
          <w:rStyle w:val="ab"/>
          <w:sz w:val="28"/>
          <w:szCs w:val="28"/>
        </w:rPr>
        <w:t>@</w:t>
      </w:r>
      <w:r w:rsidRPr="0086105E">
        <w:rPr>
          <w:rStyle w:val="ab"/>
          <w:sz w:val="28"/>
          <w:szCs w:val="28"/>
        </w:rPr>
        <w:t>gmail</w:t>
      </w:r>
      <w:r w:rsidRPr="00DF35B1">
        <w:rPr>
          <w:rStyle w:val="ab"/>
          <w:sz w:val="28"/>
          <w:szCs w:val="28"/>
        </w:rPr>
        <w:t>.</w:t>
      </w:r>
      <w:r w:rsidRPr="0086105E">
        <w:rPr>
          <w:rStyle w:val="ab"/>
          <w:sz w:val="28"/>
          <w:szCs w:val="28"/>
        </w:rPr>
        <w:t>com</w:t>
      </w:r>
      <w:hyperlink r:id="rId13" w:history="1"/>
      <w:r w:rsidRPr="00260830">
        <w:rPr>
          <w:color w:val="000000"/>
          <w:sz w:val="28"/>
          <w:szCs w:val="28"/>
        </w:rPr>
        <w:t>;</w:t>
      </w:r>
    </w:p>
    <w:p w:rsidR="00DE210A" w:rsidRPr="00260830" w:rsidRDefault="00DE210A" w:rsidP="00DE210A">
      <w:pPr>
        <w:pStyle w:val="ad"/>
        <w:spacing w:before="200" w:after="200"/>
        <w:ind w:firstLine="644"/>
        <w:jc w:val="both"/>
        <w:rPr>
          <w:b/>
          <w:sz w:val="28"/>
          <w:szCs w:val="28"/>
        </w:rPr>
      </w:pPr>
      <w:r w:rsidRPr="00260830">
        <w:rPr>
          <w:color w:val="000000"/>
          <w:sz w:val="28"/>
          <w:szCs w:val="28"/>
        </w:rPr>
        <w:t>руководитель дисциплины «</w:t>
      </w:r>
      <w:r w:rsidRPr="00260830">
        <w:rPr>
          <w:sz w:val="28"/>
          <w:szCs w:val="28"/>
        </w:rPr>
        <w:t>ловля донной удочкой</w:t>
      </w:r>
      <w:r w:rsidRPr="00260830">
        <w:rPr>
          <w:color w:val="000000"/>
          <w:sz w:val="28"/>
          <w:szCs w:val="28"/>
        </w:rPr>
        <w:t xml:space="preserve">» </w:t>
      </w:r>
      <w:r w:rsidR="00425969">
        <w:rPr>
          <w:color w:val="000000"/>
          <w:sz w:val="28"/>
          <w:szCs w:val="28"/>
        </w:rPr>
        <w:t xml:space="preserve">Литвин Юрий </w:t>
      </w:r>
      <w:r w:rsidRPr="00260830">
        <w:rPr>
          <w:color w:val="000000"/>
          <w:sz w:val="28"/>
          <w:szCs w:val="28"/>
        </w:rPr>
        <w:t>Алексеевич, тел. 8 (</w:t>
      </w:r>
      <w:r w:rsidR="00425969">
        <w:rPr>
          <w:color w:val="000000"/>
          <w:sz w:val="28"/>
          <w:szCs w:val="28"/>
        </w:rPr>
        <w:t>904</w:t>
      </w:r>
      <w:r w:rsidRPr="00260830">
        <w:rPr>
          <w:color w:val="000000"/>
          <w:sz w:val="28"/>
          <w:szCs w:val="28"/>
        </w:rPr>
        <w:t xml:space="preserve">) </w:t>
      </w:r>
      <w:r w:rsidR="00425969">
        <w:rPr>
          <w:color w:val="000000"/>
          <w:sz w:val="28"/>
          <w:szCs w:val="28"/>
        </w:rPr>
        <w:t>963-5105</w:t>
      </w:r>
      <w:r w:rsidRPr="00260830">
        <w:rPr>
          <w:color w:val="000000"/>
          <w:sz w:val="28"/>
          <w:szCs w:val="28"/>
        </w:rPr>
        <w:t xml:space="preserve">, e-mail: </w:t>
      </w:r>
      <w:r w:rsidRPr="00260830">
        <w:rPr>
          <w:color w:val="0000FF"/>
          <w:sz w:val="28"/>
          <w:szCs w:val="28"/>
          <w:u w:val="single"/>
        </w:rPr>
        <w:t>feeder_kuzbass @</w:t>
      </w:r>
      <w:r w:rsidRPr="00260830">
        <w:rPr>
          <w:color w:val="0000FF"/>
          <w:sz w:val="28"/>
          <w:szCs w:val="28"/>
          <w:u w:val="single"/>
          <w:lang w:val="en-US"/>
        </w:rPr>
        <w:t>mail</w:t>
      </w:r>
      <w:r w:rsidRPr="00260830">
        <w:rPr>
          <w:color w:val="0000FF"/>
          <w:sz w:val="28"/>
          <w:szCs w:val="28"/>
          <w:u w:val="single"/>
        </w:rPr>
        <w:t>.</w:t>
      </w:r>
      <w:r w:rsidRPr="00260830">
        <w:rPr>
          <w:color w:val="0000FF"/>
          <w:sz w:val="28"/>
          <w:szCs w:val="28"/>
          <w:u w:val="single"/>
          <w:lang w:val="en-US"/>
        </w:rPr>
        <w:t>ru</w:t>
      </w:r>
      <w:r w:rsidRPr="00260830">
        <w:rPr>
          <w:color w:val="000000"/>
          <w:sz w:val="28"/>
          <w:szCs w:val="28"/>
        </w:rPr>
        <w:t>.</w:t>
      </w:r>
    </w:p>
    <w:p w:rsidR="00141D17" w:rsidRPr="00775E4A" w:rsidRDefault="00141D17" w:rsidP="00141D17">
      <w:pPr>
        <w:widowControl w:val="0"/>
        <w:tabs>
          <w:tab w:val="left" w:pos="1430"/>
        </w:tabs>
        <w:autoSpaceDE w:val="0"/>
        <w:autoSpaceDN w:val="0"/>
        <w:spacing w:before="122" w:line="276" w:lineRule="auto"/>
        <w:ind w:right="-2" w:firstLine="709"/>
        <w:jc w:val="both"/>
        <w:rPr>
          <w:sz w:val="28"/>
          <w:szCs w:val="28"/>
        </w:rPr>
      </w:pPr>
    </w:p>
    <w:p w:rsidR="00141D17" w:rsidRPr="00775E4A" w:rsidRDefault="00141D17" w:rsidP="00141D17">
      <w:pPr>
        <w:pStyle w:val="af1"/>
        <w:widowControl w:val="0"/>
        <w:tabs>
          <w:tab w:val="left" w:pos="1430"/>
        </w:tabs>
        <w:autoSpaceDE w:val="0"/>
        <w:autoSpaceDN w:val="0"/>
        <w:spacing w:before="121" w:line="276" w:lineRule="auto"/>
        <w:ind w:left="0" w:right="-2" w:firstLine="709"/>
        <w:contextualSpacing w:val="0"/>
        <w:jc w:val="both"/>
        <w:rPr>
          <w:sz w:val="28"/>
          <w:szCs w:val="28"/>
        </w:rPr>
      </w:pPr>
    </w:p>
    <w:p w:rsidR="00141D17" w:rsidRPr="00141D17" w:rsidRDefault="00141D17" w:rsidP="00141D17"/>
    <w:p w:rsidR="00141D17" w:rsidRPr="00141D17" w:rsidRDefault="00141D17" w:rsidP="00141D17"/>
    <w:p w:rsidR="00141D17" w:rsidRPr="00141D17" w:rsidRDefault="00141D17" w:rsidP="00141D17"/>
    <w:p w:rsidR="00141D17" w:rsidRPr="00141D17" w:rsidRDefault="00141D17" w:rsidP="00141D17"/>
    <w:p w:rsidR="00141D17" w:rsidRPr="00141D17" w:rsidRDefault="00141D17" w:rsidP="00141D17"/>
    <w:p w:rsidR="00141D17" w:rsidRPr="00141D17" w:rsidRDefault="00141D17" w:rsidP="00141D17"/>
    <w:p w:rsidR="00141D17" w:rsidRPr="00141D17" w:rsidRDefault="00141D17" w:rsidP="00141D17"/>
    <w:p w:rsidR="00141D17" w:rsidRPr="00141D17" w:rsidRDefault="00141D17" w:rsidP="00141D17"/>
    <w:p w:rsidR="00775E4A" w:rsidRPr="00141D17" w:rsidRDefault="00775E4A" w:rsidP="00141D17">
      <w:pPr>
        <w:sectPr w:rsidR="00775E4A" w:rsidRPr="00141D17" w:rsidSect="00CD228E">
          <w:headerReference w:type="default" r:id="rId14"/>
          <w:pgSz w:w="11910" w:h="16840"/>
          <w:pgMar w:top="1134" w:right="850" w:bottom="1134" w:left="1701" w:header="710" w:footer="0" w:gutter="0"/>
          <w:cols w:space="720"/>
          <w:docGrid w:linePitch="326"/>
        </w:sectPr>
      </w:pPr>
    </w:p>
    <w:p w:rsidR="00335111" w:rsidRDefault="00A64D14" w:rsidP="00335111">
      <w:pPr>
        <w:tabs>
          <w:tab w:val="left" w:pos="993"/>
        </w:tabs>
        <w:jc w:val="right"/>
        <w:rPr>
          <w:b/>
          <w:i/>
          <w:sz w:val="28"/>
          <w:szCs w:val="28"/>
        </w:rPr>
      </w:pPr>
      <w:r w:rsidRPr="00D17126">
        <w:rPr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259791</wp:posOffset>
            </wp:positionH>
            <wp:positionV relativeFrom="paragraph">
              <wp:posOffset>55143</wp:posOffset>
            </wp:positionV>
            <wp:extent cx="5942838" cy="687629"/>
            <wp:effectExtent l="19050" t="0" r="762" b="0"/>
            <wp:wrapNone/>
            <wp:docPr id="41" name="Рисунок 6" descr="БЛАНК-горизонт-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ЛАНК-горизонт-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FA3" w:rsidRPr="00D17126">
        <w:rPr>
          <w:b/>
          <w:i/>
          <w:sz w:val="28"/>
          <w:szCs w:val="28"/>
        </w:rPr>
        <w:t>Приложение №</w:t>
      </w:r>
      <w:r w:rsidR="00A724A8" w:rsidRPr="00D17126">
        <w:rPr>
          <w:b/>
          <w:i/>
          <w:sz w:val="28"/>
          <w:szCs w:val="28"/>
        </w:rPr>
        <w:t> </w:t>
      </w:r>
      <w:r w:rsidR="00DF1FA3" w:rsidRPr="00D17126">
        <w:rPr>
          <w:b/>
          <w:i/>
          <w:sz w:val="28"/>
          <w:szCs w:val="28"/>
        </w:rPr>
        <w:t>1</w:t>
      </w:r>
    </w:p>
    <w:p w:rsidR="00335111" w:rsidRDefault="00335111" w:rsidP="00335111">
      <w:pPr>
        <w:tabs>
          <w:tab w:val="left" w:pos="993"/>
        </w:tabs>
        <w:jc w:val="right"/>
        <w:rPr>
          <w:b/>
          <w:i/>
          <w:sz w:val="28"/>
          <w:szCs w:val="28"/>
        </w:rPr>
      </w:pPr>
    </w:p>
    <w:p w:rsidR="00335111" w:rsidRDefault="00335111" w:rsidP="00335111">
      <w:pPr>
        <w:tabs>
          <w:tab w:val="left" w:pos="993"/>
        </w:tabs>
        <w:jc w:val="right"/>
        <w:rPr>
          <w:b/>
          <w:i/>
          <w:sz w:val="28"/>
          <w:szCs w:val="28"/>
        </w:rPr>
      </w:pPr>
    </w:p>
    <w:p w:rsidR="00A5558B" w:rsidRPr="00335111" w:rsidRDefault="00A5558B" w:rsidP="00335111">
      <w:pPr>
        <w:tabs>
          <w:tab w:val="left" w:pos="993"/>
        </w:tabs>
        <w:jc w:val="center"/>
        <w:rPr>
          <w:b/>
          <w:i/>
          <w:sz w:val="28"/>
          <w:szCs w:val="28"/>
        </w:rPr>
      </w:pPr>
      <w:r w:rsidRPr="00D17126">
        <w:rPr>
          <w:b/>
          <w:caps/>
          <w:color w:val="000000"/>
          <w:sz w:val="28"/>
          <w:szCs w:val="28"/>
        </w:rPr>
        <w:t>Заявка</w:t>
      </w:r>
    </w:p>
    <w:p w:rsidR="00A5558B" w:rsidRPr="00020F1E" w:rsidRDefault="00A5558B" w:rsidP="00A5558B">
      <w:pPr>
        <w:pStyle w:val="ad"/>
        <w:spacing w:before="100" w:after="200"/>
        <w:jc w:val="center"/>
        <w:rPr>
          <w:sz w:val="20"/>
          <w:szCs w:val="20"/>
        </w:rPr>
      </w:pPr>
      <w:r w:rsidRPr="00020F1E">
        <w:rPr>
          <w:sz w:val="20"/>
          <w:szCs w:val="20"/>
        </w:rPr>
        <w:t xml:space="preserve">на участие в </w:t>
      </w:r>
      <w:r w:rsidR="00927AE3">
        <w:rPr>
          <w:sz w:val="20"/>
          <w:szCs w:val="20"/>
        </w:rPr>
        <w:t>Кубке</w:t>
      </w:r>
      <w:r w:rsidR="00EA7DC0">
        <w:rPr>
          <w:sz w:val="20"/>
          <w:szCs w:val="20"/>
        </w:rPr>
        <w:t xml:space="preserve"> Кузбасса</w:t>
      </w:r>
      <w:r w:rsidRPr="00020F1E">
        <w:rPr>
          <w:sz w:val="20"/>
          <w:szCs w:val="20"/>
        </w:rPr>
        <w:t xml:space="preserve"> по рыболовному спорту</w:t>
      </w:r>
      <w:r w:rsidRPr="00020F1E">
        <w:rPr>
          <w:sz w:val="20"/>
          <w:szCs w:val="20"/>
        </w:rPr>
        <w:br/>
        <w:t xml:space="preserve">в дисциплине «Ловля донной удочкой </w:t>
      </w:r>
      <w:r w:rsidR="00904448" w:rsidRPr="00020F1E">
        <w:rPr>
          <w:sz w:val="20"/>
          <w:szCs w:val="20"/>
        </w:rPr>
        <w:t>(</w:t>
      </w:r>
      <w:r w:rsidRPr="00020F1E">
        <w:rPr>
          <w:sz w:val="20"/>
          <w:szCs w:val="20"/>
        </w:rPr>
        <w:t>0920161811Л, 0920171811Л</w:t>
      </w:r>
      <w:r w:rsidR="00904448" w:rsidRPr="00020F1E">
        <w:rPr>
          <w:sz w:val="20"/>
          <w:szCs w:val="20"/>
        </w:rPr>
        <w:t>)</w:t>
      </w:r>
      <w:r w:rsidRPr="00020F1E">
        <w:rPr>
          <w:sz w:val="20"/>
          <w:szCs w:val="20"/>
        </w:rPr>
        <w:t>»</w:t>
      </w:r>
    </w:p>
    <w:p w:rsidR="00A5558B" w:rsidRPr="00020F1E" w:rsidRDefault="00A5558B" w:rsidP="00A5558B">
      <w:pPr>
        <w:pStyle w:val="ad"/>
      </w:pPr>
      <w:r w:rsidRPr="00020F1E">
        <w:t xml:space="preserve">Дата проведения: </w:t>
      </w:r>
      <w:r w:rsidR="000C48B7">
        <w:rPr>
          <w:b/>
        </w:rPr>
        <w:t>21-22 сентября</w:t>
      </w:r>
      <w:r w:rsidRPr="00020F1E">
        <w:rPr>
          <w:b/>
        </w:rPr>
        <w:t xml:space="preserve"> 202</w:t>
      </w:r>
      <w:r w:rsidR="00C008D1">
        <w:rPr>
          <w:b/>
        </w:rPr>
        <w:t>4</w:t>
      </w:r>
      <w:r w:rsidRPr="00020F1E">
        <w:rPr>
          <w:b/>
        </w:rPr>
        <w:t> г.</w:t>
      </w:r>
    </w:p>
    <w:p w:rsidR="00A5558B" w:rsidRPr="00020F1E" w:rsidRDefault="00A5558B" w:rsidP="00A5558B">
      <w:pPr>
        <w:pStyle w:val="ad"/>
      </w:pPr>
      <w:r w:rsidRPr="00020F1E">
        <w:t xml:space="preserve">Ранг соревнований: </w:t>
      </w:r>
      <w:r w:rsidR="000C48B7">
        <w:t>Чемпионат</w:t>
      </w:r>
      <w:r w:rsidR="008E47DD" w:rsidRPr="00020F1E">
        <w:t xml:space="preserve"> субъекта Р</w:t>
      </w:r>
      <w:r w:rsidR="00102A66">
        <w:t xml:space="preserve">оссийской </w:t>
      </w:r>
      <w:r w:rsidR="008E47DD" w:rsidRPr="00020F1E">
        <w:t>Ф</w:t>
      </w:r>
      <w:r w:rsidR="00102A66">
        <w:t>едерации</w:t>
      </w:r>
    </w:p>
    <w:p w:rsidR="00A5558B" w:rsidRPr="00020F1E" w:rsidRDefault="00A5558B" w:rsidP="00A5558B">
      <w:pPr>
        <w:pStyle w:val="ad"/>
        <w:rPr>
          <w:b/>
        </w:rPr>
      </w:pPr>
      <w:r w:rsidRPr="00020F1E">
        <w:t xml:space="preserve">Наименование соревнований: </w:t>
      </w:r>
      <w:r w:rsidR="000C48B7">
        <w:rPr>
          <w:b/>
        </w:rPr>
        <w:t xml:space="preserve">Чемпионат </w:t>
      </w:r>
      <w:r w:rsidR="00F04168">
        <w:rPr>
          <w:b/>
        </w:rPr>
        <w:t>Кузбасса</w:t>
      </w:r>
    </w:p>
    <w:p w:rsidR="00A5558B" w:rsidRPr="00020F1E" w:rsidRDefault="00A5558B" w:rsidP="00A5558B">
      <w:pPr>
        <w:pStyle w:val="ad"/>
        <w:spacing w:after="200"/>
      </w:pPr>
      <w:r w:rsidRPr="00020F1E">
        <w:t>Вид программы: ловля донной удочкой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3601"/>
        <w:gridCol w:w="1608"/>
        <w:gridCol w:w="1475"/>
        <w:gridCol w:w="2240"/>
      </w:tblGrid>
      <w:tr w:rsidR="00A5558B" w:rsidRPr="00020F1E" w:rsidTr="00A559DE">
        <w:tc>
          <w:tcPr>
            <w:tcW w:w="675" w:type="dxa"/>
            <w:vAlign w:val="center"/>
          </w:tcPr>
          <w:p w:rsidR="00A5558B" w:rsidRPr="00020F1E" w:rsidRDefault="00A5558B" w:rsidP="00A559DE">
            <w:pPr>
              <w:pStyle w:val="ad"/>
              <w:jc w:val="center"/>
              <w:rPr>
                <w:sz w:val="20"/>
                <w:szCs w:val="20"/>
              </w:rPr>
            </w:pPr>
            <w:r w:rsidRPr="00020F1E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Align w:val="center"/>
          </w:tcPr>
          <w:p w:rsidR="00A5558B" w:rsidRPr="00020F1E" w:rsidRDefault="00A5558B" w:rsidP="00A559DE">
            <w:pPr>
              <w:pStyle w:val="ad"/>
              <w:jc w:val="center"/>
              <w:rPr>
                <w:sz w:val="20"/>
                <w:szCs w:val="20"/>
              </w:rPr>
            </w:pPr>
            <w:r w:rsidRPr="00020F1E">
              <w:rPr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701" w:type="dxa"/>
            <w:vAlign w:val="center"/>
          </w:tcPr>
          <w:p w:rsidR="00A5558B" w:rsidRPr="00020F1E" w:rsidRDefault="00A5558B" w:rsidP="00A559DE">
            <w:pPr>
              <w:pStyle w:val="ad"/>
              <w:jc w:val="center"/>
              <w:rPr>
                <w:sz w:val="20"/>
                <w:szCs w:val="20"/>
              </w:rPr>
            </w:pPr>
            <w:r w:rsidRPr="00020F1E">
              <w:rPr>
                <w:sz w:val="20"/>
                <w:szCs w:val="20"/>
              </w:rPr>
              <w:t>Дата рождения (полностью)</w:t>
            </w:r>
          </w:p>
        </w:tc>
        <w:tc>
          <w:tcPr>
            <w:tcW w:w="1559" w:type="dxa"/>
            <w:vAlign w:val="center"/>
          </w:tcPr>
          <w:p w:rsidR="00A5558B" w:rsidRPr="00020F1E" w:rsidRDefault="00A5558B" w:rsidP="00A559DE">
            <w:pPr>
              <w:pStyle w:val="ad"/>
              <w:jc w:val="center"/>
              <w:rPr>
                <w:sz w:val="20"/>
                <w:szCs w:val="20"/>
              </w:rPr>
            </w:pPr>
            <w:r w:rsidRPr="00020F1E">
              <w:rPr>
                <w:sz w:val="20"/>
                <w:szCs w:val="20"/>
              </w:rPr>
              <w:t>Спортивный разряд (звание)</w:t>
            </w:r>
          </w:p>
        </w:tc>
        <w:tc>
          <w:tcPr>
            <w:tcW w:w="2375" w:type="dxa"/>
            <w:vAlign w:val="center"/>
          </w:tcPr>
          <w:p w:rsidR="00A5558B" w:rsidRPr="00020F1E" w:rsidRDefault="00A5558B" w:rsidP="00A559DE">
            <w:pPr>
              <w:pStyle w:val="ad"/>
              <w:jc w:val="center"/>
              <w:rPr>
                <w:sz w:val="20"/>
                <w:szCs w:val="20"/>
              </w:rPr>
            </w:pPr>
            <w:r w:rsidRPr="00020F1E">
              <w:rPr>
                <w:sz w:val="20"/>
                <w:szCs w:val="20"/>
              </w:rPr>
              <w:t>Город (область)</w:t>
            </w:r>
          </w:p>
          <w:p w:rsidR="00A5558B" w:rsidRPr="00020F1E" w:rsidRDefault="00A5558B" w:rsidP="00A559DE">
            <w:pPr>
              <w:pStyle w:val="ad"/>
              <w:jc w:val="center"/>
              <w:rPr>
                <w:sz w:val="20"/>
                <w:szCs w:val="20"/>
              </w:rPr>
            </w:pPr>
            <w:r w:rsidRPr="00020F1E">
              <w:rPr>
                <w:sz w:val="20"/>
                <w:szCs w:val="20"/>
              </w:rPr>
              <w:t>Название команды</w:t>
            </w:r>
          </w:p>
        </w:tc>
      </w:tr>
      <w:tr w:rsidR="00A5558B" w:rsidRPr="00020F1E" w:rsidTr="00A559DE">
        <w:tc>
          <w:tcPr>
            <w:tcW w:w="675" w:type="dxa"/>
          </w:tcPr>
          <w:p w:rsidR="00A5558B" w:rsidRPr="00020F1E" w:rsidRDefault="00A5558B" w:rsidP="00A559DE">
            <w:pPr>
              <w:pStyle w:val="ad"/>
              <w:spacing w:line="480" w:lineRule="auto"/>
              <w:jc w:val="center"/>
              <w:rPr>
                <w:sz w:val="20"/>
                <w:szCs w:val="20"/>
              </w:rPr>
            </w:pPr>
            <w:r w:rsidRPr="00020F1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5558B" w:rsidRPr="00020F1E" w:rsidRDefault="00A5558B" w:rsidP="00A559DE">
            <w:pPr>
              <w:pStyle w:val="ad"/>
              <w:pBdr>
                <w:bottom w:val="single" w:sz="12" w:space="1" w:color="auto"/>
              </w:pBdr>
              <w:spacing w:line="480" w:lineRule="auto"/>
              <w:rPr>
                <w:sz w:val="20"/>
                <w:szCs w:val="20"/>
              </w:rPr>
            </w:pPr>
          </w:p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</w:tcPr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</w:tr>
      <w:tr w:rsidR="00A5558B" w:rsidRPr="00020F1E" w:rsidTr="00A559DE">
        <w:tc>
          <w:tcPr>
            <w:tcW w:w="675" w:type="dxa"/>
          </w:tcPr>
          <w:p w:rsidR="00A5558B" w:rsidRPr="00020F1E" w:rsidRDefault="00A5558B" w:rsidP="00A559DE">
            <w:pPr>
              <w:pStyle w:val="ad"/>
              <w:spacing w:line="480" w:lineRule="auto"/>
              <w:jc w:val="center"/>
              <w:rPr>
                <w:sz w:val="20"/>
                <w:szCs w:val="20"/>
              </w:rPr>
            </w:pPr>
            <w:r w:rsidRPr="00020F1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5558B" w:rsidRPr="00020F1E" w:rsidRDefault="00A5558B" w:rsidP="00A559DE">
            <w:pPr>
              <w:pStyle w:val="ad"/>
              <w:pBdr>
                <w:bottom w:val="single" w:sz="12" w:space="1" w:color="auto"/>
              </w:pBdr>
              <w:spacing w:line="480" w:lineRule="auto"/>
              <w:rPr>
                <w:sz w:val="20"/>
                <w:szCs w:val="20"/>
              </w:rPr>
            </w:pPr>
          </w:p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</w:tr>
      <w:tr w:rsidR="00A5558B" w:rsidRPr="00020F1E" w:rsidTr="00A559DE">
        <w:tc>
          <w:tcPr>
            <w:tcW w:w="675" w:type="dxa"/>
          </w:tcPr>
          <w:p w:rsidR="00A5558B" w:rsidRPr="00020F1E" w:rsidRDefault="00A5558B" w:rsidP="00A559DE">
            <w:pPr>
              <w:pStyle w:val="ad"/>
              <w:spacing w:line="480" w:lineRule="auto"/>
              <w:jc w:val="center"/>
              <w:rPr>
                <w:sz w:val="20"/>
                <w:szCs w:val="20"/>
              </w:rPr>
            </w:pPr>
            <w:r w:rsidRPr="00020F1E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5558B" w:rsidRPr="00020F1E" w:rsidRDefault="00A5558B" w:rsidP="00A559DE">
            <w:pPr>
              <w:pStyle w:val="ad"/>
              <w:pBdr>
                <w:bottom w:val="single" w:sz="12" w:space="1" w:color="auto"/>
              </w:pBdr>
              <w:spacing w:line="480" w:lineRule="auto"/>
              <w:rPr>
                <w:sz w:val="20"/>
                <w:szCs w:val="20"/>
              </w:rPr>
            </w:pPr>
          </w:p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</w:tr>
      <w:tr w:rsidR="00A5558B" w:rsidRPr="00020F1E" w:rsidTr="00A559DE">
        <w:trPr>
          <w:cantSplit/>
          <w:trHeight w:val="1018"/>
        </w:trPr>
        <w:tc>
          <w:tcPr>
            <w:tcW w:w="675" w:type="dxa"/>
            <w:textDirection w:val="btLr"/>
          </w:tcPr>
          <w:p w:rsidR="00A5558B" w:rsidRPr="00020F1E" w:rsidRDefault="00A5558B" w:rsidP="00A559DE">
            <w:pPr>
              <w:pStyle w:val="ad"/>
              <w:widowControl w:val="0"/>
              <w:jc w:val="center"/>
              <w:rPr>
                <w:sz w:val="20"/>
                <w:szCs w:val="20"/>
              </w:rPr>
            </w:pPr>
            <w:r w:rsidRPr="00020F1E">
              <w:rPr>
                <w:sz w:val="20"/>
                <w:szCs w:val="20"/>
              </w:rPr>
              <w:t>Тренер</w:t>
            </w:r>
          </w:p>
          <w:p w:rsidR="00A5558B" w:rsidRPr="00020F1E" w:rsidRDefault="00A5558B" w:rsidP="00A559DE">
            <w:pPr>
              <w:pStyle w:val="ad"/>
              <w:widowControl w:val="0"/>
              <w:jc w:val="center"/>
              <w:rPr>
                <w:sz w:val="20"/>
                <w:szCs w:val="20"/>
              </w:rPr>
            </w:pPr>
          </w:p>
          <w:p w:rsidR="00A5558B" w:rsidRPr="00020F1E" w:rsidRDefault="00A5558B" w:rsidP="00A559DE">
            <w:pPr>
              <w:pStyle w:val="ad"/>
              <w:spacing w:line="480" w:lineRule="auto"/>
              <w:ind w:left="113" w:right="113"/>
              <w:jc w:val="center"/>
              <w:rPr>
                <w:sz w:val="20"/>
                <w:szCs w:val="20"/>
              </w:rPr>
            </w:pPr>
            <w:r w:rsidRPr="00020F1E">
              <w:rPr>
                <w:sz w:val="20"/>
                <w:szCs w:val="20"/>
              </w:rPr>
              <w:t>(если есть)</w:t>
            </w:r>
          </w:p>
        </w:tc>
        <w:tc>
          <w:tcPr>
            <w:tcW w:w="3828" w:type="dxa"/>
          </w:tcPr>
          <w:p w:rsidR="00A5558B" w:rsidRPr="00020F1E" w:rsidRDefault="00A5558B" w:rsidP="00A559DE">
            <w:pPr>
              <w:pStyle w:val="ad"/>
              <w:pBdr>
                <w:bottom w:val="single" w:sz="12" w:space="1" w:color="auto"/>
              </w:pBdr>
              <w:spacing w:line="480" w:lineRule="auto"/>
              <w:rPr>
                <w:sz w:val="20"/>
                <w:szCs w:val="20"/>
              </w:rPr>
            </w:pPr>
          </w:p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A5558B" w:rsidRPr="00020F1E" w:rsidRDefault="00A5558B" w:rsidP="00A559DE">
            <w:pPr>
              <w:pStyle w:val="ad"/>
              <w:jc w:val="center"/>
              <w:rPr>
                <w:sz w:val="20"/>
                <w:szCs w:val="20"/>
              </w:rPr>
            </w:pPr>
            <w:r w:rsidRPr="00020F1E"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  <w:vMerge/>
          </w:tcPr>
          <w:p w:rsidR="00A5558B" w:rsidRPr="00020F1E" w:rsidRDefault="00A5558B" w:rsidP="00A559DE">
            <w:pPr>
              <w:pStyle w:val="ad"/>
              <w:spacing w:line="480" w:lineRule="auto"/>
              <w:rPr>
                <w:sz w:val="20"/>
                <w:szCs w:val="20"/>
              </w:rPr>
            </w:pPr>
          </w:p>
        </w:tc>
      </w:tr>
    </w:tbl>
    <w:p w:rsidR="00A5558B" w:rsidRPr="00020F1E" w:rsidRDefault="00A5558B" w:rsidP="00A5558B">
      <w:pPr>
        <w:pStyle w:val="ad"/>
        <w:ind w:firstLine="851"/>
        <w:jc w:val="both"/>
      </w:pPr>
    </w:p>
    <w:p w:rsidR="00A5558B" w:rsidRPr="00020F1E" w:rsidRDefault="00A5558B" w:rsidP="00A5558B">
      <w:pPr>
        <w:pStyle w:val="ad"/>
        <w:ind w:firstLine="851"/>
        <w:jc w:val="both"/>
      </w:pPr>
      <w:r w:rsidRPr="00020F1E">
        <w:t>На основании п. 2.11</w:t>
      </w:r>
      <w:r w:rsidR="005C3F70" w:rsidRPr="00020F1E">
        <w:t xml:space="preserve"> </w:t>
      </w:r>
      <w:r w:rsidRPr="00020F1E">
        <w:t>Правил вида спорта «Рыболовный спорт» участники соревнований предъявляют в комиссию по допуску следующие документы:</w:t>
      </w:r>
    </w:p>
    <w:p w:rsidR="00A5558B" w:rsidRPr="00020F1E" w:rsidRDefault="00A5558B" w:rsidP="00775E4A">
      <w:pPr>
        <w:pStyle w:val="ad"/>
        <w:numPr>
          <w:ilvl w:val="0"/>
          <w:numId w:val="40"/>
        </w:numPr>
        <w:jc w:val="both"/>
      </w:pPr>
      <w:r w:rsidRPr="00020F1E">
        <w:t>документ, удостоверяющий личность;</w:t>
      </w:r>
    </w:p>
    <w:p w:rsidR="00A5558B" w:rsidRPr="00020F1E" w:rsidRDefault="00A5558B" w:rsidP="00775E4A">
      <w:pPr>
        <w:pStyle w:val="ad"/>
        <w:numPr>
          <w:ilvl w:val="0"/>
          <w:numId w:val="40"/>
        </w:numPr>
        <w:jc w:val="both"/>
      </w:pPr>
      <w:r w:rsidRPr="00020F1E">
        <w:t>зачетную классификационную книжку спортсмена с отметками о его спортивной квалификации;</w:t>
      </w:r>
    </w:p>
    <w:p w:rsidR="00A5558B" w:rsidRPr="00020F1E" w:rsidRDefault="00775E4A" w:rsidP="00775E4A">
      <w:pPr>
        <w:pStyle w:val="ad"/>
        <w:numPr>
          <w:ilvl w:val="0"/>
          <w:numId w:val="40"/>
        </w:numPr>
        <w:jc w:val="both"/>
      </w:pPr>
      <w:r>
        <w:t>п</w:t>
      </w:r>
      <w:r w:rsidR="00A5558B" w:rsidRPr="00020F1E">
        <w:t>олис обязательного медицинского страхования;</w:t>
      </w:r>
    </w:p>
    <w:p w:rsidR="00A5558B" w:rsidRPr="00020F1E" w:rsidRDefault="00A5558B" w:rsidP="00775E4A">
      <w:pPr>
        <w:pStyle w:val="ad"/>
        <w:numPr>
          <w:ilvl w:val="0"/>
          <w:numId w:val="40"/>
        </w:numPr>
        <w:jc w:val="both"/>
      </w:pPr>
      <w:r w:rsidRPr="00020F1E">
        <w:t>оригинал договора о</w:t>
      </w:r>
      <w:r w:rsidR="009D5414" w:rsidRPr="00020F1E">
        <w:t xml:space="preserve"> </w:t>
      </w:r>
      <w:r w:rsidRPr="00020F1E">
        <w:t>страховании жизни и здоровья от несчастных случаев;</w:t>
      </w:r>
    </w:p>
    <w:p w:rsidR="007536CE" w:rsidRDefault="007536CE" w:rsidP="00775E4A">
      <w:pPr>
        <w:pStyle w:val="ad"/>
        <w:numPr>
          <w:ilvl w:val="0"/>
          <w:numId w:val="40"/>
        </w:numPr>
        <w:jc w:val="both"/>
      </w:pPr>
    </w:p>
    <w:p w:rsidR="00A5558B" w:rsidRPr="00020F1E" w:rsidRDefault="00A5558B" w:rsidP="00775E4A">
      <w:pPr>
        <w:pStyle w:val="ad"/>
        <w:numPr>
          <w:ilvl w:val="0"/>
          <w:numId w:val="40"/>
        </w:numPr>
        <w:jc w:val="both"/>
      </w:pPr>
      <w:r w:rsidRPr="00020F1E">
        <w:t> письменное</w:t>
      </w:r>
      <w:r w:rsidR="009D5414" w:rsidRPr="00020F1E">
        <w:t xml:space="preserve"> </w:t>
      </w:r>
      <w:r w:rsidRPr="00020F1E">
        <w:t>заключение о допуске к соревнованиям по состоянию здоровья.</w:t>
      </w:r>
    </w:p>
    <w:p w:rsidR="00A5558B" w:rsidRPr="00020F1E" w:rsidRDefault="00A5558B" w:rsidP="00A5558B">
      <w:pPr>
        <w:pStyle w:val="ad"/>
        <w:tabs>
          <w:tab w:val="left" w:pos="8080"/>
        </w:tabs>
        <w:rPr>
          <w:b/>
        </w:rPr>
      </w:pPr>
    </w:p>
    <w:p w:rsidR="00DB70D6" w:rsidRDefault="00A5558B" w:rsidP="00A5558B">
      <w:pPr>
        <w:pStyle w:val="ad"/>
        <w:tabs>
          <w:tab w:val="left" w:pos="8080"/>
        </w:tabs>
        <w:rPr>
          <w:b/>
        </w:rPr>
      </w:pPr>
      <w:r w:rsidRPr="00020F1E">
        <w:rPr>
          <w:b/>
        </w:rPr>
        <w:t xml:space="preserve">Руководитель дисциплины </w:t>
      </w:r>
    </w:p>
    <w:p w:rsidR="00A5558B" w:rsidRPr="00020F1E" w:rsidRDefault="00A5558B" w:rsidP="00A5558B">
      <w:pPr>
        <w:pStyle w:val="ad"/>
        <w:tabs>
          <w:tab w:val="left" w:pos="8080"/>
        </w:tabs>
        <w:rPr>
          <w:b/>
        </w:rPr>
      </w:pPr>
      <w:r w:rsidRPr="00020F1E">
        <w:rPr>
          <w:b/>
        </w:rPr>
        <w:t>«ловля донн</w:t>
      </w:r>
      <w:r w:rsidR="00DB70D6">
        <w:rPr>
          <w:b/>
        </w:rPr>
        <w:t>ой удочкой» КРОО «ФРС Кузбасса»</w:t>
      </w:r>
      <w:r w:rsidR="00DE210A">
        <w:rPr>
          <w:b/>
        </w:rPr>
        <w:t xml:space="preserve">                                      </w:t>
      </w:r>
      <w:r w:rsidR="00C008D1">
        <w:rPr>
          <w:b/>
        </w:rPr>
        <w:t>Литвин Ю.А</w:t>
      </w:r>
      <w:r w:rsidRPr="00020F1E">
        <w:rPr>
          <w:b/>
        </w:rPr>
        <w:t>.</w:t>
      </w:r>
    </w:p>
    <w:tbl>
      <w:tblPr>
        <w:tblW w:w="10138" w:type="dxa"/>
        <w:tblLook w:val="04A0"/>
      </w:tblPr>
      <w:tblGrid>
        <w:gridCol w:w="3652"/>
        <w:gridCol w:w="709"/>
        <w:gridCol w:w="5777"/>
      </w:tblGrid>
      <w:tr w:rsidR="00A5558B" w:rsidRPr="00020F1E" w:rsidTr="00A559DE">
        <w:trPr>
          <w:trHeight w:val="712"/>
        </w:trPr>
        <w:tc>
          <w:tcPr>
            <w:tcW w:w="3652" w:type="dxa"/>
            <w:vMerge w:val="restart"/>
          </w:tcPr>
          <w:p w:rsidR="00A5558B" w:rsidRPr="00020F1E" w:rsidRDefault="00A5558B" w:rsidP="00A559DE">
            <w:pPr>
              <w:pStyle w:val="ad"/>
              <w:jc w:val="both"/>
            </w:pPr>
            <w:r w:rsidRPr="00020F1E">
              <w:t xml:space="preserve">Участники соревнований имеют навыки плавания, ознакомлены с правилами безопасности на </w:t>
            </w:r>
            <w:r w:rsidRPr="00020F1E">
              <w:rPr>
                <w:rStyle w:val="fontstyle01"/>
                <w:sz w:val="24"/>
                <w:szCs w:val="24"/>
              </w:rPr>
              <w:t>воде и на берегу и обязуются их соблюдать</w:t>
            </w:r>
            <w:r w:rsidRPr="00020F1E">
              <w:t>:</w:t>
            </w:r>
          </w:p>
          <w:p w:rsidR="00A5558B" w:rsidRPr="00020F1E" w:rsidRDefault="00A5558B" w:rsidP="00A559DE">
            <w:pPr>
              <w:pStyle w:val="ad"/>
            </w:pPr>
          </w:p>
        </w:tc>
        <w:tc>
          <w:tcPr>
            <w:tcW w:w="709" w:type="dxa"/>
          </w:tcPr>
          <w:p w:rsidR="00A5558B" w:rsidRPr="00020F1E" w:rsidRDefault="00A5558B" w:rsidP="00A559DE">
            <w:pPr>
              <w:pStyle w:val="ad"/>
            </w:pP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A5558B" w:rsidRPr="00020F1E" w:rsidRDefault="00A5558B" w:rsidP="00A559DE">
            <w:pPr>
              <w:pStyle w:val="ad"/>
            </w:pPr>
          </w:p>
          <w:p w:rsidR="00A5558B" w:rsidRPr="00020F1E" w:rsidRDefault="00A5558B" w:rsidP="00A559DE">
            <w:pPr>
              <w:pStyle w:val="ad"/>
            </w:pPr>
            <w:r w:rsidRPr="00020F1E">
              <w:t>1.</w:t>
            </w:r>
          </w:p>
        </w:tc>
      </w:tr>
      <w:tr w:rsidR="00A5558B" w:rsidRPr="00020F1E" w:rsidTr="00A559DE">
        <w:trPr>
          <w:trHeight w:val="712"/>
        </w:trPr>
        <w:tc>
          <w:tcPr>
            <w:tcW w:w="3652" w:type="dxa"/>
            <w:vMerge/>
          </w:tcPr>
          <w:p w:rsidR="00A5558B" w:rsidRPr="00020F1E" w:rsidRDefault="00A5558B" w:rsidP="00A559DE">
            <w:pPr>
              <w:pStyle w:val="ad"/>
            </w:pPr>
          </w:p>
        </w:tc>
        <w:tc>
          <w:tcPr>
            <w:tcW w:w="709" w:type="dxa"/>
          </w:tcPr>
          <w:p w:rsidR="00A5558B" w:rsidRPr="00020F1E" w:rsidRDefault="00A5558B" w:rsidP="00A559DE">
            <w:pPr>
              <w:pStyle w:val="ad"/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A5558B" w:rsidRPr="00020F1E" w:rsidRDefault="00A5558B" w:rsidP="00A559DE">
            <w:pPr>
              <w:pStyle w:val="ad"/>
            </w:pPr>
          </w:p>
          <w:p w:rsidR="00A5558B" w:rsidRPr="00020F1E" w:rsidRDefault="00A5558B" w:rsidP="00A559DE">
            <w:pPr>
              <w:pStyle w:val="ad"/>
            </w:pPr>
            <w:r w:rsidRPr="00020F1E">
              <w:t>2.</w:t>
            </w:r>
          </w:p>
        </w:tc>
      </w:tr>
      <w:tr w:rsidR="00A5558B" w:rsidRPr="00020F1E" w:rsidTr="00A559DE">
        <w:trPr>
          <w:trHeight w:val="712"/>
        </w:trPr>
        <w:tc>
          <w:tcPr>
            <w:tcW w:w="3652" w:type="dxa"/>
            <w:vMerge/>
          </w:tcPr>
          <w:p w:rsidR="00A5558B" w:rsidRPr="00020F1E" w:rsidRDefault="00A5558B" w:rsidP="00A559DE">
            <w:pPr>
              <w:pStyle w:val="ad"/>
            </w:pPr>
          </w:p>
        </w:tc>
        <w:tc>
          <w:tcPr>
            <w:tcW w:w="709" w:type="dxa"/>
          </w:tcPr>
          <w:p w:rsidR="00A5558B" w:rsidRPr="00020F1E" w:rsidRDefault="00A5558B" w:rsidP="00A559DE">
            <w:pPr>
              <w:pStyle w:val="ad"/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A5558B" w:rsidRPr="00020F1E" w:rsidRDefault="00A5558B" w:rsidP="00A559DE">
            <w:pPr>
              <w:pStyle w:val="ad"/>
            </w:pPr>
          </w:p>
          <w:p w:rsidR="00A5558B" w:rsidRPr="00020F1E" w:rsidRDefault="00A5558B" w:rsidP="00A559DE">
            <w:pPr>
              <w:pStyle w:val="ad"/>
            </w:pPr>
            <w:r w:rsidRPr="00020F1E">
              <w:t>3.</w:t>
            </w:r>
          </w:p>
        </w:tc>
      </w:tr>
      <w:tr w:rsidR="00A5558B" w:rsidRPr="00020F1E" w:rsidTr="00A559DE">
        <w:trPr>
          <w:trHeight w:val="77"/>
        </w:trPr>
        <w:tc>
          <w:tcPr>
            <w:tcW w:w="3652" w:type="dxa"/>
            <w:vMerge/>
          </w:tcPr>
          <w:p w:rsidR="00A5558B" w:rsidRPr="00020F1E" w:rsidRDefault="00A5558B" w:rsidP="00A559DE">
            <w:pPr>
              <w:pStyle w:val="ad"/>
            </w:pPr>
          </w:p>
        </w:tc>
        <w:tc>
          <w:tcPr>
            <w:tcW w:w="709" w:type="dxa"/>
          </w:tcPr>
          <w:p w:rsidR="00A5558B" w:rsidRPr="00020F1E" w:rsidRDefault="00A5558B" w:rsidP="00A559DE">
            <w:pPr>
              <w:pStyle w:val="ad"/>
              <w:jc w:val="center"/>
              <w:rPr>
                <w:b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A5558B" w:rsidRPr="00020F1E" w:rsidRDefault="00A5558B" w:rsidP="00A559DE">
            <w:pPr>
              <w:pStyle w:val="ad"/>
              <w:jc w:val="center"/>
              <w:rPr>
                <w:b/>
              </w:rPr>
            </w:pPr>
            <w:r w:rsidRPr="00020F1E">
              <w:rPr>
                <w:b/>
              </w:rPr>
              <w:t>(Ф.И.О, подпись участника)</w:t>
            </w:r>
          </w:p>
        </w:tc>
      </w:tr>
    </w:tbl>
    <w:p w:rsidR="00DF1FA3" w:rsidRPr="00D17126" w:rsidRDefault="00B000B0" w:rsidP="003C479D">
      <w:pPr>
        <w:rPr>
          <w:b/>
          <w:i/>
          <w:sz w:val="28"/>
          <w:szCs w:val="28"/>
        </w:rPr>
      </w:pPr>
      <w:r w:rsidRPr="00D17126">
        <w:rPr>
          <w:b/>
          <w:i/>
          <w:sz w:val="28"/>
          <w:szCs w:val="28"/>
        </w:rPr>
        <w:br w:type="page"/>
      </w:r>
      <w:r w:rsidR="00DF1FA3" w:rsidRPr="00D17126">
        <w:rPr>
          <w:b/>
          <w:i/>
          <w:sz w:val="28"/>
          <w:szCs w:val="28"/>
        </w:rPr>
        <w:lastRenderedPageBreak/>
        <w:t>Приложение №</w:t>
      </w:r>
      <w:r w:rsidR="00850053" w:rsidRPr="00D17126">
        <w:rPr>
          <w:b/>
          <w:i/>
          <w:sz w:val="28"/>
          <w:szCs w:val="28"/>
        </w:rPr>
        <w:t> </w:t>
      </w:r>
      <w:r w:rsidR="00DF1FA3" w:rsidRPr="00D17126">
        <w:rPr>
          <w:b/>
          <w:i/>
          <w:sz w:val="28"/>
          <w:szCs w:val="28"/>
        </w:rPr>
        <w:t>2</w:t>
      </w:r>
    </w:p>
    <w:p w:rsidR="00DF1FA3" w:rsidRPr="00D17126" w:rsidRDefault="00850053" w:rsidP="00850053">
      <w:pPr>
        <w:tabs>
          <w:tab w:val="left" w:pos="3660"/>
        </w:tabs>
        <w:spacing w:before="200" w:after="200"/>
        <w:jc w:val="center"/>
        <w:rPr>
          <w:b/>
          <w:i/>
          <w:sz w:val="28"/>
          <w:szCs w:val="28"/>
        </w:rPr>
      </w:pPr>
      <w:r w:rsidRPr="00D17126">
        <w:rPr>
          <w:b/>
          <w:i/>
          <w:sz w:val="28"/>
          <w:szCs w:val="28"/>
        </w:rPr>
        <w:t>С</w:t>
      </w:r>
      <w:r w:rsidR="00DF1FA3" w:rsidRPr="00D17126">
        <w:rPr>
          <w:b/>
          <w:i/>
          <w:sz w:val="28"/>
          <w:szCs w:val="28"/>
        </w:rPr>
        <w:t>хема проезда до водоема:</w:t>
      </w:r>
    </w:p>
    <w:p w:rsidR="00EE3D41" w:rsidRPr="00D17126" w:rsidRDefault="004853AC" w:rsidP="00EE3D41">
      <w:pPr>
        <w:pStyle w:val="ad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1008" cy="4410691"/>
            <wp:effectExtent l="19050" t="0" r="8742" b="0"/>
            <wp:docPr id="5" name="Рисунок 4" descr="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4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9A1" w:rsidRPr="00D17126" w:rsidRDefault="007E09A1" w:rsidP="00EE3D41">
      <w:pPr>
        <w:pStyle w:val="ad"/>
        <w:jc w:val="both"/>
        <w:rPr>
          <w:sz w:val="28"/>
          <w:szCs w:val="28"/>
        </w:rPr>
      </w:pPr>
    </w:p>
    <w:p w:rsidR="002402EC" w:rsidRPr="00D17126" w:rsidRDefault="002402EC" w:rsidP="00C044DE">
      <w:pPr>
        <w:pStyle w:val="ad"/>
        <w:ind w:firstLine="709"/>
        <w:jc w:val="both"/>
        <w:rPr>
          <w:sz w:val="28"/>
          <w:szCs w:val="28"/>
        </w:rPr>
      </w:pPr>
    </w:p>
    <w:p w:rsidR="00987D10" w:rsidRPr="00D17126" w:rsidRDefault="00273AD6" w:rsidP="001379A1">
      <w:pPr>
        <w:pStyle w:val="ad"/>
        <w:ind w:firstLine="709"/>
        <w:jc w:val="both"/>
        <w:rPr>
          <w:b/>
          <w:i/>
          <w:sz w:val="28"/>
          <w:szCs w:val="28"/>
        </w:rPr>
      </w:pPr>
      <w:r w:rsidRPr="00273AD6">
        <w:rPr>
          <w:sz w:val="28"/>
          <w:szCs w:val="28"/>
        </w:rPr>
        <w:t>Добираться до места проведения соревнований (</w:t>
      </w:r>
      <w:r w:rsidR="004853AC" w:rsidRPr="00AA366E">
        <w:rPr>
          <w:sz w:val="28"/>
          <w:szCs w:val="28"/>
          <w:shd w:val="clear" w:color="auto" w:fill="FFFFFF"/>
        </w:rPr>
        <w:t>55.585909, 88.401435</w:t>
      </w:r>
      <w:r w:rsidRPr="00273AD6">
        <w:rPr>
          <w:sz w:val="28"/>
          <w:szCs w:val="28"/>
        </w:rPr>
        <w:t>) автомоб</w:t>
      </w:r>
      <w:r w:rsidR="00AF37DF">
        <w:rPr>
          <w:sz w:val="28"/>
          <w:szCs w:val="28"/>
        </w:rPr>
        <w:t xml:space="preserve">ильным транспортом </w:t>
      </w:r>
      <w:r w:rsidR="003D69CD">
        <w:rPr>
          <w:sz w:val="28"/>
          <w:szCs w:val="28"/>
        </w:rPr>
        <w:t xml:space="preserve">до </w:t>
      </w:r>
      <w:r w:rsidR="004853AC">
        <w:rPr>
          <w:sz w:val="28"/>
          <w:szCs w:val="28"/>
        </w:rPr>
        <w:t>с. Городок</w:t>
      </w:r>
      <w:r w:rsidR="006E1DEB">
        <w:rPr>
          <w:sz w:val="28"/>
          <w:szCs w:val="28"/>
        </w:rPr>
        <w:t xml:space="preserve">. </w:t>
      </w:r>
      <w:r w:rsidR="001379A1" w:rsidRPr="001379A1">
        <w:rPr>
          <w:sz w:val="28"/>
          <w:szCs w:val="28"/>
        </w:rPr>
        <w:t>Участники соревнований добираются до места проведения соревнований самостоятельно.</w:t>
      </w:r>
      <w:r w:rsidR="00987D10" w:rsidRPr="00D17126">
        <w:rPr>
          <w:b/>
          <w:i/>
          <w:sz w:val="28"/>
          <w:szCs w:val="28"/>
        </w:rPr>
        <w:br w:type="page"/>
      </w:r>
    </w:p>
    <w:p w:rsidR="00DF1FA3" w:rsidRPr="00D17126" w:rsidRDefault="00850053" w:rsidP="00DF1FA3">
      <w:pPr>
        <w:tabs>
          <w:tab w:val="left" w:pos="4470"/>
        </w:tabs>
        <w:ind w:firstLine="567"/>
        <w:jc w:val="right"/>
        <w:rPr>
          <w:sz w:val="28"/>
          <w:szCs w:val="28"/>
        </w:rPr>
      </w:pPr>
      <w:r w:rsidRPr="00D17126">
        <w:rPr>
          <w:b/>
          <w:i/>
          <w:sz w:val="28"/>
          <w:szCs w:val="28"/>
        </w:rPr>
        <w:lastRenderedPageBreak/>
        <w:t>П</w:t>
      </w:r>
      <w:r w:rsidR="00DF1FA3" w:rsidRPr="00D17126">
        <w:rPr>
          <w:b/>
          <w:i/>
          <w:sz w:val="28"/>
          <w:szCs w:val="28"/>
        </w:rPr>
        <w:t>риложение №</w:t>
      </w:r>
      <w:r w:rsidRPr="00D17126">
        <w:rPr>
          <w:b/>
          <w:i/>
          <w:sz w:val="28"/>
          <w:szCs w:val="28"/>
        </w:rPr>
        <w:t> </w:t>
      </w:r>
      <w:r w:rsidR="00DE44A4" w:rsidRPr="00D17126">
        <w:rPr>
          <w:b/>
          <w:i/>
          <w:sz w:val="28"/>
          <w:szCs w:val="28"/>
        </w:rPr>
        <w:t>3</w:t>
      </w:r>
    </w:p>
    <w:p w:rsidR="00DF1FA3" w:rsidRPr="00D17126" w:rsidRDefault="00DF1FA3" w:rsidP="00850053">
      <w:pPr>
        <w:tabs>
          <w:tab w:val="left" w:pos="4470"/>
        </w:tabs>
        <w:spacing w:before="200" w:after="200"/>
        <w:jc w:val="center"/>
        <w:rPr>
          <w:b/>
          <w:i/>
          <w:sz w:val="28"/>
          <w:szCs w:val="28"/>
        </w:rPr>
      </w:pPr>
      <w:r w:rsidRPr="00D17126">
        <w:rPr>
          <w:b/>
          <w:i/>
          <w:sz w:val="28"/>
          <w:szCs w:val="28"/>
        </w:rPr>
        <w:t>Характеристика водоема:</w:t>
      </w:r>
    </w:p>
    <w:p w:rsidR="001379A1" w:rsidRPr="001379A1" w:rsidRDefault="001379A1" w:rsidP="001379A1">
      <w:pPr>
        <w:ind w:firstLine="709"/>
        <w:jc w:val="both"/>
        <w:rPr>
          <w:sz w:val="28"/>
          <w:szCs w:val="28"/>
        </w:rPr>
      </w:pPr>
      <w:r w:rsidRPr="001379A1">
        <w:rPr>
          <w:sz w:val="28"/>
          <w:szCs w:val="28"/>
        </w:rPr>
        <w:t xml:space="preserve">Соревнования состоятся </w:t>
      </w:r>
      <w:r w:rsidR="00B36F46">
        <w:rPr>
          <w:sz w:val="28"/>
          <w:szCs w:val="28"/>
        </w:rPr>
        <w:t xml:space="preserve">на </w:t>
      </w:r>
      <w:r w:rsidR="003D69CD">
        <w:rPr>
          <w:sz w:val="28"/>
          <w:szCs w:val="28"/>
        </w:rPr>
        <w:t>озере</w:t>
      </w:r>
      <w:r w:rsidR="006E1DEB">
        <w:rPr>
          <w:sz w:val="28"/>
          <w:szCs w:val="28"/>
        </w:rPr>
        <w:t xml:space="preserve"> </w:t>
      </w:r>
      <w:r w:rsidR="003D69CD">
        <w:rPr>
          <w:sz w:val="28"/>
          <w:szCs w:val="28"/>
        </w:rPr>
        <w:t xml:space="preserve">Большой Берчикуль </w:t>
      </w:r>
      <w:r w:rsidR="00775E4A">
        <w:rPr>
          <w:sz w:val="28"/>
          <w:szCs w:val="28"/>
        </w:rPr>
        <w:t xml:space="preserve"> </w:t>
      </w:r>
      <w:r w:rsidR="006E1DEB">
        <w:rPr>
          <w:sz w:val="28"/>
          <w:szCs w:val="28"/>
        </w:rPr>
        <w:t xml:space="preserve">недалеко от </w:t>
      </w:r>
      <w:r w:rsidR="003D69CD">
        <w:rPr>
          <w:sz w:val="28"/>
          <w:szCs w:val="28"/>
        </w:rPr>
        <w:t>с</w:t>
      </w:r>
      <w:r w:rsidR="004009A8">
        <w:rPr>
          <w:sz w:val="28"/>
          <w:szCs w:val="28"/>
        </w:rPr>
        <w:t xml:space="preserve">. </w:t>
      </w:r>
      <w:r w:rsidR="003D69CD">
        <w:rPr>
          <w:sz w:val="28"/>
          <w:szCs w:val="28"/>
        </w:rPr>
        <w:t xml:space="preserve">Городок </w:t>
      </w:r>
      <w:r w:rsidRPr="001379A1">
        <w:rPr>
          <w:sz w:val="28"/>
          <w:szCs w:val="28"/>
        </w:rPr>
        <w:t xml:space="preserve"> </w:t>
      </w:r>
      <w:r w:rsidR="003D69CD">
        <w:rPr>
          <w:sz w:val="28"/>
          <w:szCs w:val="28"/>
        </w:rPr>
        <w:t>Тисульского</w:t>
      </w:r>
      <w:r w:rsidRPr="001379A1">
        <w:rPr>
          <w:sz w:val="28"/>
          <w:szCs w:val="28"/>
        </w:rPr>
        <w:t xml:space="preserve"> муниципального округа. </w:t>
      </w:r>
      <w:r w:rsidR="006E1DEB">
        <w:rPr>
          <w:sz w:val="28"/>
          <w:szCs w:val="28"/>
        </w:rPr>
        <w:t xml:space="preserve">Глубины до </w:t>
      </w:r>
      <w:r w:rsidR="004009A8">
        <w:rPr>
          <w:sz w:val="28"/>
          <w:szCs w:val="28"/>
        </w:rPr>
        <w:t>5</w:t>
      </w:r>
      <w:r w:rsidR="006E1DEB">
        <w:rPr>
          <w:sz w:val="28"/>
          <w:szCs w:val="28"/>
        </w:rPr>
        <w:t>,0</w:t>
      </w:r>
      <w:r w:rsidRPr="001379A1">
        <w:rPr>
          <w:sz w:val="28"/>
          <w:szCs w:val="28"/>
        </w:rPr>
        <w:t xml:space="preserve"> метров, </w:t>
      </w:r>
      <w:r w:rsidR="006E1DEB">
        <w:rPr>
          <w:sz w:val="28"/>
          <w:szCs w:val="28"/>
        </w:rPr>
        <w:t>фоновая</w:t>
      </w:r>
      <w:r w:rsidRPr="001379A1">
        <w:rPr>
          <w:sz w:val="28"/>
          <w:szCs w:val="28"/>
        </w:rPr>
        <w:t xml:space="preserve"> глубина </w:t>
      </w:r>
      <w:r w:rsidR="006E1DEB">
        <w:rPr>
          <w:sz w:val="28"/>
          <w:szCs w:val="28"/>
        </w:rPr>
        <w:t>1,5-2,0 метра</w:t>
      </w:r>
      <w:r w:rsidRPr="001379A1">
        <w:rPr>
          <w:sz w:val="28"/>
          <w:szCs w:val="28"/>
        </w:rPr>
        <w:t xml:space="preserve">. Дно </w:t>
      </w:r>
      <w:r w:rsidR="00562335">
        <w:rPr>
          <w:sz w:val="28"/>
          <w:szCs w:val="28"/>
        </w:rPr>
        <w:t>глинистое</w:t>
      </w:r>
      <w:r w:rsidRPr="001379A1">
        <w:rPr>
          <w:sz w:val="28"/>
          <w:szCs w:val="28"/>
        </w:rPr>
        <w:t xml:space="preserve">, местами </w:t>
      </w:r>
      <w:r w:rsidR="00562335">
        <w:rPr>
          <w:sz w:val="28"/>
          <w:szCs w:val="28"/>
        </w:rPr>
        <w:t>каменистое</w:t>
      </w:r>
      <w:r w:rsidRPr="001379A1">
        <w:rPr>
          <w:sz w:val="28"/>
          <w:szCs w:val="28"/>
        </w:rPr>
        <w:t xml:space="preserve">. Течение </w:t>
      </w:r>
      <w:r w:rsidR="00562335">
        <w:rPr>
          <w:sz w:val="28"/>
          <w:szCs w:val="28"/>
        </w:rPr>
        <w:t>отсутствует</w:t>
      </w:r>
      <w:r w:rsidRPr="001379A1">
        <w:rPr>
          <w:sz w:val="28"/>
          <w:szCs w:val="28"/>
        </w:rPr>
        <w:t>.</w:t>
      </w:r>
    </w:p>
    <w:p w:rsidR="001379A1" w:rsidRPr="001379A1" w:rsidRDefault="001379A1" w:rsidP="001379A1">
      <w:pPr>
        <w:ind w:firstLine="709"/>
        <w:jc w:val="both"/>
        <w:rPr>
          <w:sz w:val="28"/>
          <w:szCs w:val="28"/>
        </w:rPr>
      </w:pPr>
      <w:r w:rsidRPr="001379A1">
        <w:rPr>
          <w:sz w:val="28"/>
          <w:szCs w:val="28"/>
        </w:rPr>
        <w:t xml:space="preserve">Видовой состав рыбы: </w:t>
      </w:r>
      <w:r w:rsidR="003D69CD">
        <w:rPr>
          <w:sz w:val="28"/>
          <w:szCs w:val="28"/>
        </w:rPr>
        <w:t xml:space="preserve">лещ, </w:t>
      </w:r>
      <w:r w:rsidR="004009A8">
        <w:rPr>
          <w:sz w:val="28"/>
          <w:szCs w:val="28"/>
        </w:rPr>
        <w:t>карась</w:t>
      </w:r>
      <w:r w:rsidR="006E1DEB">
        <w:rPr>
          <w:sz w:val="28"/>
          <w:szCs w:val="28"/>
        </w:rPr>
        <w:t>, плотва, елец, окунь, щука</w:t>
      </w:r>
      <w:r w:rsidR="004009A8">
        <w:rPr>
          <w:sz w:val="28"/>
          <w:szCs w:val="28"/>
        </w:rPr>
        <w:t>.</w:t>
      </w:r>
    </w:p>
    <w:p w:rsidR="001379A1" w:rsidRPr="001379A1" w:rsidRDefault="001379A1" w:rsidP="001379A1">
      <w:pPr>
        <w:ind w:firstLine="709"/>
        <w:jc w:val="both"/>
        <w:rPr>
          <w:sz w:val="28"/>
          <w:szCs w:val="28"/>
        </w:rPr>
      </w:pPr>
      <w:r w:rsidRPr="001379A1">
        <w:rPr>
          <w:sz w:val="28"/>
          <w:szCs w:val="28"/>
        </w:rPr>
        <w:t xml:space="preserve">В уловах преобладает </w:t>
      </w:r>
      <w:r w:rsidR="003D69CD">
        <w:rPr>
          <w:sz w:val="28"/>
          <w:szCs w:val="28"/>
        </w:rPr>
        <w:t>лещ</w:t>
      </w:r>
      <w:r w:rsidR="006E1DEB">
        <w:rPr>
          <w:sz w:val="28"/>
          <w:szCs w:val="28"/>
        </w:rPr>
        <w:t>, плотва</w:t>
      </w:r>
      <w:r w:rsidRPr="001379A1">
        <w:rPr>
          <w:sz w:val="28"/>
          <w:szCs w:val="28"/>
        </w:rPr>
        <w:t xml:space="preserve">. В процентном соотношении </w:t>
      </w:r>
      <w:r w:rsidR="006E1DEB">
        <w:rPr>
          <w:sz w:val="28"/>
          <w:szCs w:val="28"/>
        </w:rPr>
        <w:t>60% и 4</w:t>
      </w:r>
      <w:r w:rsidRPr="001379A1">
        <w:rPr>
          <w:sz w:val="28"/>
          <w:szCs w:val="28"/>
        </w:rPr>
        <w:t xml:space="preserve">0% соответственно. Предположительно уловы будут составлять до </w:t>
      </w:r>
      <w:r w:rsidR="004009A8">
        <w:rPr>
          <w:sz w:val="28"/>
          <w:szCs w:val="28"/>
        </w:rPr>
        <w:t xml:space="preserve">5 </w:t>
      </w:r>
      <w:r w:rsidRPr="001379A1">
        <w:rPr>
          <w:sz w:val="28"/>
          <w:szCs w:val="28"/>
        </w:rPr>
        <w:t> кг.</w:t>
      </w:r>
    </w:p>
    <w:p w:rsidR="00987D10" w:rsidRPr="001379A1" w:rsidRDefault="001379A1" w:rsidP="001379A1">
      <w:pPr>
        <w:ind w:firstLine="709"/>
        <w:jc w:val="both"/>
        <w:rPr>
          <w:sz w:val="28"/>
          <w:szCs w:val="28"/>
        </w:rPr>
      </w:pPr>
      <w:r w:rsidRPr="001379A1">
        <w:rPr>
          <w:sz w:val="28"/>
          <w:szCs w:val="28"/>
        </w:rPr>
        <w:t>В зачёт идет вся рыба, выловленная в ходе соревнований.</w:t>
      </w:r>
    </w:p>
    <w:sectPr w:rsidR="00987D10" w:rsidRPr="001379A1" w:rsidSect="00141D17">
      <w:footerReference w:type="even" r:id="rId16"/>
      <w:headerReference w:type="first" r:id="rId17"/>
      <w:pgSz w:w="11906" w:h="16838"/>
      <w:pgMar w:top="567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222" w:rsidRDefault="00903222">
      <w:r>
        <w:separator/>
      </w:r>
    </w:p>
  </w:endnote>
  <w:endnote w:type="continuationSeparator" w:id="0">
    <w:p w:rsidR="00903222" w:rsidRDefault="0090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34" w:rsidRDefault="0051011C" w:rsidP="00003D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F3F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3F34" w:rsidRDefault="007F3F34" w:rsidP="004861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222" w:rsidRDefault="00903222">
      <w:r>
        <w:separator/>
      </w:r>
    </w:p>
  </w:footnote>
  <w:footnote w:type="continuationSeparator" w:id="0">
    <w:p w:rsidR="00903222" w:rsidRDefault="0090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247084"/>
      <w:docPartObj>
        <w:docPartGallery w:val="Page Numbers (Top of Page)"/>
        <w:docPartUnique/>
      </w:docPartObj>
    </w:sdtPr>
    <w:sdtContent>
      <w:p w:rsidR="00775E4A" w:rsidRDefault="0051011C">
        <w:pPr>
          <w:pStyle w:val="a9"/>
          <w:jc w:val="center"/>
        </w:pPr>
        <w:r>
          <w:fldChar w:fldCharType="begin"/>
        </w:r>
        <w:r w:rsidR="00775E4A">
          <w:instrText>PAGE   \* MERGEFORMAT</w:instrText>
        </w:r>
        <w:r>
          <w:fldChar w:fldCharType="separate"/>
        </w:r>
        <w:r w:rsidR="00D622C2">
          <w:rPr>
            <w:noProof/>
          </w:rPr>
          <w:t>6</w:t>
        </w:r>
        <w:r>
          <w:fldChar w:fldCharType="end"/>
        </w:r>
      </w:p>
    </w:sdtContent>
  </w:sdt>
  <w:p w:rsidR="00775E4A" w:rsidRDefault="00775E4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1734038"/>
      <w:docPartObj>
        <w:docPartGallery w:val="Page Numbers (Top of Page)"/>
        <w:docPartUnique/>
      </w:docPartObj>
    </w:sdtPr>
    <w:sdtContent>
      <w:p w:rsidR="00EA7DC0" w:rsidRDefault="0051011C">
        <w:pPr>
          <w:pStyle w:val="a9"/>
          <w:jc w:val="center"/>
        </w:pPr>
        <w:r>
          <w:fldChar w:fldCharType="begin"/>
        </w:r>
        <w:r w:rsidR="00EA7DC0">
          <w:instrText>PAGE   \* MERGEFORMAT</w:instrText>
        </w:r>
        <w:r>
          <w:fldChar w:fldCharType="separate"/>
        </w:r>
        <w:r w:rsidR="00D622C2">
          <w:rPr>
            <w:noProof/>
          </w:rPr>
          <w:t>10</w:t>
        </w:r>
        <w:r>
          <w:fldChar w:fldCharType="end"/>
        </w:r>
      </w:p>
    </w:sdtContent>
  </w:sdt>
  <w:p w:rsidR="00EA7DC0" w:rsidRDefault="00EA7D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0F"/>
    <w:multiLevelType w:val="hybridMultilevel"/>
    <w:tmpl w:val="D38077CE"/>
    <w:lvl w:ilvl="0" w:tplc="BA362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507B40"/>
    <w:multiLevelType w:val="hybridMultilevel"/>
    <w:tmpl w:val="ECCAB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44DEA"/>
    <w:multiLevelType w:val="hybridMultilevel"/>
    <w:tmpl w:val="254C3F5C"/>
    <w:lvl w:ilvl="0" w:tplc="5F3E3810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C5E1B"/>
    <w:multiLevelType w:val="hybridMultilevel"/>
    <w:tmpl w:val="27460812"/>
    <w:lvl w:ilvl="0" w:tplc="D0585234">
      <w:start w:val="1"/>
      <w:numFmt w:val="none"/>
      <w:lvlText w:val="4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9A494FC">
      <w:start w:val="1"/>
      <w:numFmt w:val="none"/>
      <w:lvlText w:val="5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B4D50"/>
    <w:multiLevelType w:val="hybridMultilevel"/>
    <w:tmpl w:val="6CAEB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9316F6"/>
    <w:multiLevelType w:val="hybridMultilevel"/>
    <w:tmpl w:val="159AF9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B7596F"/>
    <w:multiLevelType w:val="hybridMultilevel"/>
    <w:tmpl w:val="8684E622"/>
    <w:lvl w:ilvl="0" w:tplc="B48CE4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749CC"/>
    <w:multiLevelType w:val="hybridMultilevel"/>
    <w:tmpl w:val="02F61800"/>
    <w:lvl w:ilvl="0" w:tplc="AE266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83DC1"/>
    <w:multiLevelType w:val="multilevel"/>
    <w:tmpl w:val="A9D83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6E03D37"/>
    <w:multiLevelType w:val="hybridMultilevel"/>
    <w:tmpl w:val="615EADCC"/>
    <w:lvl w:ilvl="0" w:tplc="4316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80066"/>
    <w:multiLevelType w:val="multilevel"/>
    <w:tmpl w:val="B7EA03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B1DDB"/>
    <w:multiLevelType w:val="hybridMultilevel"/>
    <w:tmpl w:val="6B9A82B8"/>
    <w:lvl w:ilvl="0" w:tplc="5C3249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19505EA"/>
    <w:multiLevelType w:val="hybridMultilevel"/>
    <w:tmpl w:val="3872BEA2"/>
    <w:lvl w:ilvl="0" w:tplc="5F3E3810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1A2AFA"/>
    <w:multiLevelType w:val="hybridMultilevel"/>
    <w:tmpl w:val="F322FFFC"/>
    <w:lvl w:ilvl="0" w:tplc="40AEBE96">
      <w:start w:val="1"/>
      <w:numFmt w:val="bullet"/>
      <w:lvlText w:val="⁻"/>
      <w:lvlJc w:val="left"/>
      <w:pPr>
        <w:tabs>
          <w:tab w:val="num" w:pos="1500"/>
        </w:tabs>
        <w:ind w:left="1500" w:hanging="360"/>
      </w:pPr>
      <w:rPr>
        <w:rFonts w:ascii="Palatino Linotype" w:hAnsi="Palatino Linotype" w:hint="default"/>
      </w:rPr>
    </w:lvl>
    <w:lvl w:ilvl="1" w:tplc="F2E6E5A8">
      <w:start w:val="1"/>
      <w:numFmt w:val="none"/>
      <w:lvlText w:val="5."/>
      <w:lvlJc w:val="left"/>
      <w:pPr>
        <w:tabs>
          <w:tab w:val="num" w:pos="1650"/>
        </w:tabs>
        <w:ind w:left="1650" w:hanging="51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6792211"/>
    <w:multiLevelType w:val="multilevel"/>
    <w:tmpl w:val="C05AAC8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A61CA6"/>
    <w:multiLevelType w:val="hybridMultilevel"/>
    <w:tmpl w:val="A0BE4846"/>
    <w:lvl w:ilvl="0" w:tplc="BA362A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422CF4"/>
    <w:multiLevelType w:val="hybridMultilevel"/>
    <w:tmpl w:val="AC164A0C"/>
    <w:lvl w:ilvl="0" w:tplc="C50AC59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7">
    <w:nsid w:val="32AE69C5"/>
    <w:multiLevelType w:val="hybridMultilevel"/>
    <w:tmpl w:val="5AFCD544"/>
    <w:lvl w:ilvl="0" w:tplc="E2D46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ED59DE"/>
    <w:multiLevelType w:val="hybridMultilevel"/>
    <w:tmpl w:val="52806B4E"/>
    <w:lvl w:ilvl="0" w:tplc="E26C0A76">
      <w:numFmt w:val="bullet"/>
      <w:lvlText w:val=""/>
      <w:lvlJc w:val="left"/>
      <w:pPr>
        <w:tabs>
          <w:tab w:val="num" w:pos="11"/>
        </w:tabs>
        <w:ind w:left="-65" w:firstLine="709"/>
      </w:pPr>
      <w:rPr>
        <w:rFonts w:ascii="Symbol" w:eastAsia="SimSun" w:hAnsi="Symbol" w:cs="Times New Roman" w:hint="default"/>
        <w:color w:val="auto"/>
      </w:rPr>
    </w:lvl>
    <w:lvl w:ilvl="1" w:tplc="FCC4AC12">
      <w:start w:val="5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A923EAB"/>
    <w:multiLevelType w:val="hybridMultilevel"/>
    <w:tmpl w:val="C1D6CB02"/>
    <w:lvl w:ilvl="0" w:tplc="875E9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917B86"/>
    <w:multiLevelType w:val="multilevel"/>
    <w:tmpl w:val="4EF47958"/>
    <w:lvl w:ilvl="0">
      <w:start w:val="1"/>
      <w:numFmt w:val="decimal"/>
      <w:lvlText w:val="%1."/>
      <w:lvlJc w:val="left"/>
      <w:pPr>
        <w:ind w:left="3467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500"/>
      </w:pPr>
      <w:rPr>
        <w:rFonts w:hint="default"/>
        <w:lang w:val="ru-RU" w:eastAsia="en-US" w:bidi="ar-SA"/>
      </w:rPr>
    </w:lvl>
  </w:abstractNum>
  <w:abstractNum w:abstractNumId="21">
    <w:nsid w:val="3FC6406C"/>
    <w:multiLevelType w:val="multilevel"/>
    <w:tmpl w:val="75D05274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4A66678A"/>
    <w:multiLevelType w:val="multilevel"/>
    <w:tmpl w:val="D910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E31AAF"/>
    <w:multiLevelType w:val="hybridMultilevel"/>
    <w:tmpl w:val="7CE4D684"/>
    <w:lvl w:ilvl="0" w:tplc="BFFA6302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FE8700">
      <w:start w:val="2"/>
      <w:numFmt w:val="decimal"/>
      <w:lvlText w:val="%2.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476B6E"/>
    <w:multiLevelType w:val="hybridMultilevel"/>
    <w:tmpl w:val="36B2B30C"/>
    <w:lvl w:ilvl="0" w:tplc="E26C0A76">
      <w:numFmt w:val="bullet"/>
      <w:lvlText w:val=""/>
      <w:lvlJc w:val="left"/>
      <w:pPr>
        <w:ind w:left="720" w:hanging="360"/>
      </w:pPr>
      <w:rPr>
        <w:rFonts w:ascii="Symbol" w:eastAsia="SimSu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868C6"/>
    <w:multiLevelType w:val="hybridMultilevel"/>
    <w:tmpl w:val="699041C8"/>
    <w:lvl w:ilvl="0" w:tplc="48601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61354A"/>
    <w:multiLevelType w:val="hybridMultilevel"/>
    <w:tmpl w:val="0D6C53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E00DD7"/>
    <w:multiLevelType w:val="hybridMultilevel"/>
    <w:tmpl w:val="81146E66"/>
    <w:lvl w:ilvl="0" w:tplc="5F3E3810">
      <w:start w:val="1"/>
      <w:numFmt w:val="bullet"/>
      <w:lvlText w:val="⁻"/>
      <w:lvlJc w:val="left"/>
      <w:pPr>
        <w:tabs>
          <w:tab w:val="num" w:pos="1500"/>
        </w:tabs>
        <w:ind w:left="15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876749A"/>
    <w:multiLevelType w:val="hybridMultilevel"/>
    <w:tmpl w:val="375E5FDA"/>
    <w:lvl w:ilvl="0" w:tplc="D012CA94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9">
    <w:nsid w:val="59044579"/>
    <w:multiLevelType w:val="hybridMultilevel"/>
    <w:tmpl w:val="4ABA4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F29BD"/>
    <w:multiLevelType w:val="hybridMultilevel"/>
    <w:tmpl w:val="E98C5F5C"/>
    <w:lvl w:ilvl="0" w:tplc="A4641068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1">
    <w:nsid w:val="5E325BD5"/>
    <w:multiLevelType w:val="hybridMultilevel"/>
    <w:tmpl w:val="872E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2570D"/>
    <w:multiLevelType w:val="hybridMultilevel"/>
    <w:tmpl w:val="4588DAAE"/>
    <w:lvl w:ilvl="0" w:tplc="5F3E3810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B5D2F224">
      <w:start w:val="1"/>
      <w:numFmt w:val="none"/>
      <w:lvlText w:val="3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907126"/>
    <w:multiLevelType w:val="hybridMultilevel"/>
    <w:tmpl w:val="DDDE4B10"/>
    <w:lvl w:ilvl="0" w:tplc="39FE0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DC080B"/>
    <w:multiLevelType w:val="hybridMultilevel"/>
    <w:tmpl w:val="6228F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844905"/>
    <w:multiLevelType w:val="hybridMultilevel"/>
    <w:tmpl w:val="B7EA0344"/>
    <w:lvl w:ilvl="0" w:tplc="98160B5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86420E"/>
    <w:multiLevelType w:val="hybridMultilevel"/>
    <w:tmpl w:val="BC7A0EE2"/>
    <w:lvl w:ilvl="0" w:tplc="C014414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38315C">
      <w:start w:val="1"/>
      <w:numFmt w:val="decimal"/>
      <w:lvlText w:val="2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 w:tplc="E2BAA148">
      <w:start w:val="1"/>
      <w:numFmt w:val="decimal"/>
      <w:lvlText w:val="6.%3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3E65C0"/>
    <w:multiLevelType w:val="hybridMultilevel"/>
    <w:tmpl w:val="68F4B7BA"/>
    <w:lvl w:ilvl="0" w:tplc="574A3094">
      <w:start w:val="1"/>
      <w:numFmt w:val="bullet"/>
      <w:lvlText w:val="⁻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696FBC"/>
    <w:multiLevelType w:val="hybridMultilevel"/>
    <w:tmpl w:val="422CF574"/>
    <w:lvl w:ilvl="0" w:tplc="6CBE3C2C">
      <w:start w:val="1"/>
      <w:numFmt w:val="none"/>
      <w:lvlText w:val="3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1C0AF9F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70679"/>
    <w:multiLevelType w:val="hybridMultilevel"/>
    <w:tmpl w:val="DCEA94AA"/>
    <w:lvl w:ilvl="0" w:tplc="DC86A0AC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40026">
      <w:numFmt w:val="bullet"/>
      <w:lvlText w:val="–"/>
      <w:lvlJc w:val="left"/>
      <w:pPr>
        <w:ind w:left="12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162F74">
      <w:numFmt w:val="bullet"/>
      <w:lvlText w:val="•"/>
      <w:lvlJc w:val="left"/>
      <w:pPr>
        <w:ind w:left="2214" w:hanging="284"/>
      </w:pPr>
      <w:rPr>
        <w:rFonts w:hint="default"/>
        <w:lang w:val="ru-RU" w:eastAsia="en-US" w:bidi="ar-SA"/>
      </w:rPr>
    </w:lvl>
    <w:lvl w:ilvl="3" w:tplc="BAB8C9D0"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4" w:tplc="D3C02410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plc="F3B06180">
      <w:numFmt w:val="bullet"/>
      <w:lvlText w:val="•"/>
      <w:lvlJc w:val="left"/>
      <w:pPr>
        <w:ind w:left="5196" w:hanging="284"/>
      </w:pPr>
      <w:rPr>
        <w:rFonts w:hint="default"/>
        <w:lang w:val="ru-RU" w:eastAsia="en-US" w:bidi="ar-SA"/>
      </w:rPr>
    </w:lvl>
    <w:lvl w:ilvl="6" w:tplc="D1727E72">
      <w:numFmt w:val="bullet"/>
      <w:lvlText w:val="•"/>
      <w:lvlJc w:val="left"/>
      <w:pPr>
        <w:ind w:left="6190" w:hanging="284"/>
      </w:pPr>
      <w:rPr>
        <w:rFonts w:hint="default"/>
        <w:lang w:val="ru-RU" w:eastAsia="en-US" w:bidi="ar-SA"/>
      </w:rPr>
    </w:lvl>
    <w:lvl w:ilvl="7" w:tplc="3B488F08">
      <w:numFmt w:val="bullet"/>
      <w:lvlText w:val="•"/>
      <w:lvlJc w:val="left"/>
      <w:pPr>
        <w:ind w:left="7184" w:hanging="284"/>
      </w:pPr>
      <w:rPr>
        <w:rFonts w:hint="default"/>
        <w:lang w:val="ru-RU" w:eastAsia="en-US" w:bidi="ar-SA"/>
      </w:rPr>
    </w:lvl>
    <w:lvl w:ilvl="8" w:tplc="A6F6BBE4">
      <w:numFmt w:val="bullet"/>
      <w:lvlText w:val="•"/>
      <w:lvlJc w:val="left"/>
      <w:pPr>
        <w:ind w:left="8178" w:hanging="284"/>
      </w:pPr>
      <w:rPr>
        <w:rFonts w:hint="default"/>
        <w:lang w:val="ru-RU" w:eastAsia="en-US" w:bidi="ar-SA"/>
      </w:rPr>
    </w:lvl>
  </w:abstractNum>
  <w:abstractNum w:abstractNumId="40">
    <w:nsid w:val="79F50389"/>
    <w:multiLevelType w:val="hybridMultilevel"/>
    <w:tmpl w:val="6D2A59AC"/>
    <w:lvl w:ilvl="0" w:tplc="7E3E947C">
      <w:start w:val="1"/>
      <w:numFmt w:val="none"/>
      <w:lvlText w:val="6."/>
      <w:lvlJc w:val="left"/>
      <w:pPr>
        <w:tabs>
          <w:tab w:val="num" w:pos="1650"/>
        </w:tabs>
        <w:ind w:left="1650" w:hanging="510"/>
      </w:pPr>
      <w:rPr>
        <w:rFonts w:hint="default"/>
      </w:rPr>
    </w:lvl>
    <w:lvl w:ilvl="1" w:tplc="2444870C">
      <w:start w:val="1"/>
      <w:numFmt w:val="none"/>
      <w:lvlText w:val="7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2061DE"/>
    <w:multiLevelType w:val="hybridMultilevel"/>
    <w:tmpl w:val="7780F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5"/>
  </w:num>
  <w:num w:numId="4">
    <w:abstractNumId w:val="10"/>
  </w:num>
  <w:num w:numId="5">
    <w:abstractNumId w:val="6"/>
  </w:num>
  <w:num w:numId="6">
    <w:abstractNumId w:val="37"/>
  </w:num>
  <w:num w:numId="7">
    <w:abstractNumId w:val="34"/>
  </w:num>
  <w:num w:numId="8">
    <w:abstractNumId w:val="40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6"/>
  </w:num>
  <w:num w:numId="12">
    <w:abstractNumId w:val="27"/>
  </w:num>
  <w:num w:numId="13">
    <w:abstractNumId w:val="32"/>
  </w:num>
  <w:num w:numId="14">
    <w:abstractNumId w:val="33"/>
  </w:num>
  <w:num w:numId="15">
    <w:abstractNumId w:val="7"/>
  </w:num>
  <w:num w:numId="16">
    <w:abstractNumId w:val="1"/>
  </w:num>
  <w:num w:numId="17">
    <w:abstractNumId w:val="23"/>
  </w:num>
  <w:num w:numId="18">
    <w:abstractNumId w:val="38"/>
  </w:num>
  <w:num w:numId="19">
    <w:abstractNumId w:val="3"/>
  </w:num>
  <w:num w:numId="20">
    <w:abstractNumId w:val="13"/>
  </w:num>
  <w:num w:numId="21">
    <w:abstractNumId w:val="12"/>
  </w:num>
  <w:num w:numId="22">
    <w:abstractNumId w:val="30"/>
  </w:num>
  <w:num w:numId="23">
    <w:abstractNumId w:val="28"/>
  </w:num>
  <w:num w:numId="24">
    <w:abstractNumId w:val="16"/>
  </w:num>
  <w:num w:numId="25">
    <w:abstractNumId w:val="22"/>
  </w:num>
  <w:num w:numId="26">
    <w:abstractNumId w:val="8"/>
  </w:num>
  <w:num w:numId="27">
    <w:abstractNumId w:val="29"/>
  </w:num>
  <w:num w:numId="28">
    <w:abstractNumId w:val="11"/>
  </w:num>
  <w:num w:numId="29">
    <w:abstractNumId w:val="17"/>
  </w:num>
  <w:num w:numId="30">
    <w:abstractNumId w:val="25"/>
  </w:num>
  <w:num w:numId="31">
    <w:abstractNumId w:val="19"/>
  </w:num>
  <w:num w:numId="32">
    <w:abstractNumId w:val="26"/>
  </w:num>
  <w:num w:numId="33">
    <w:abstractNumId w:val="21"/>
  </w:num>
  <w:num w:numId="34">
    <w:abstractNumId w:val="41"/>
  </w:num>
  <w:num w:numId="35">
    <w:abstractNumId w:val="31"/>
  </w:num>
  <w:num w:numId="36">
    <w:abstractNumId w:val="5"/>
  </w:num>
  <w:num w:numId="37">
    <w:abstractNumId w:val="4"/>
  </w:num>
  <w:num w:numId="38">
    <w:abstractNumId w:val="39"/>
  </w:num>
  <w:num w:numId="39">
    <w:abstractNumId w:val="20"/>
  </w:num>
  <w:num w:numId="40">
    <w:abstractNumId w:val="15"/>
  </w:num>
  <w:num w:numId="41">
    <w:abstractNumId w:val="0"/>
  </w:num>
  <w:num w:numId="42">
    <w:abstractNumId w:val="24"/>
  </w:num>
  <w:num w:numId="43">
    <w:abstractNumId w:val="1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3"/>
  <w:drawingGridVerticalSpacing w:val="11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A33"/>
    <w:rsid w:val="00003D67"/>
    <w:rsid w:val="00004E21"/>
    <w:rsid w:val="00010261"/>
    <w:rsid w:val="000128AC"/>
    <w:rsid w:val="00013EA0"/>
    <w:rsid w:val="00020840"/>
    <w:rsid w:val="00020F1E"/>
    <w:rsid w:val="000217B9"/>
    <w:rsid w:val="000269D5"/>
    <w:rsid w:val="00027613"/>
    <w:rsid w:val="00031AFA"/>
    <w:rsid w:val="000342C2"/>
    <w:rsid w:val="00034F04"/>
    <w:rsid w:val="00035A94"/>
    <w:rsid w:val="00036089"/>
    <w:rsid w:val="00036976"/>
    <w:rsid w:val="00036C8A"/>
    <w:rsid w:val="0004089B"/>
    <w:rsid w:val="000426B1"/>
    <w:rsid w:val="00045584"/>
    <w:rsid w:val="00046366"/>
    <w:rsid w:val="0004701A"/>
    <w:rsid w:val="000506FB"/>
    <w:rsid w:val="00051CB6"/>
    <w:rsid w:val="00051E61"/>
    <w:rsid w:val="000523EF"/>
    <w:rsid w:val="00052823"/>
    <w:rsid w:val="000563FE"/>
    <w:rsid w:val="0005765F"/>
    <w:rsid w:val="000576ED"/>
    <w:rsid w:val="00057DD6"/>
    <w:rsid w:val="00060995"/>
    <w:rsid w:val="00060E49"/>
    <w:rsid w:val="0006562C"/>
    <w:rsid w:val="0006619F"/>
    <w:rsid w:val="000667BB"/>
    <w:rsid w:val="00066DEE"/>
    <w:rsid w:val="00070128"/>
    <w:rsid w:val="000708BC"/>
    <w:rsid w:val="000725A2"/>
    <w:rsid w:val="00076FCC"/>
    <w:rsid w:val="00077345"/>
    <w:rsid w:val="00080551"/>
    <w:rsid w:val="00081C66"/>
    <w:rsid w:val="000823FF"/>
    <w:rsid w:val="000831D3"/>
    <w:rsid w:val="00084233"/>
    <w:rsid w:val="000872EB"/>
    <w:rsid w:val="00096FEA"/>
    <w:rsid w:val="000A206B"/>
    <w:rsid w:val="000A355C"/>
    <w:rsid w:val="000A3C25"/>
    <w:rsid w:val="000A4116"/>
    <w:rsid w:val="000A62D6"/>
    <w:rsid w:val="000A6377"/>
    <w:rsid w:val="000A72ED"/>
    <w:rsid w:val="000B2976"/>
    <w:rsid w:val="000B2A53"/>
    <w:rsid w:val="000B40E0"/>
    <w:rsid w:val="000C1101"/>
    <w:rsid w:val="000C268A"/>
    <w:rsid w:val="000C3DAF"/>
    <w:rsid w:val="000C48B7"/>
    <w:rsid w:val="000D0FB3"/>
    <w:rsid w:val="000D18CE"/>
    <w:rsid w:val="000E233C"/>
    <w:rsid w:val="000E55FB"/>
    <w:rsid w:val="000E6A71"/>
    <w:rsid w:val="000E721A"/>
    <w:rsid w:val="000F1813"/>
    <w:rsid w:val="000F3D6A"/>
    <w:rsid w:val="000F4C20"/>
    <w:rsid w:val="000F7FE3"/>
    <w:rsid w:val="0010038F"/>
    <w:rsid w:val="00101B1E"/>
    <w:rsid w:val="0010261A"/>
    <w:rsid w:val="00102A66"/>
    <w:rsid w:val="00103641"/>
    <w:rsid w:val="00103D7A"/>
    <w:rsid w:val="0010615B"/>
    <w:rsid w:val="00106714"/>
    <w:rsid w:val="001071A1"/>
    <w:rsid w:val="001071D0"/>
    <w:rsid w:val="001100D4"/>
    <w:rsid w:val="00111292"/>
    <w:rsid w:val="00112560"/>
    <w:rsid w:val="00114738"/>
    <w:rsid w:val="00114BA1"/>
    <w:rsid w:val="00114F2F"/>
    <w:rsid w:val="00115406"/>
    <w:rsid w:val="001166A6"/>
    <w:rsid w:val="00116B23"/>
    <w:rsid w:val="00117D2A"/>
    <w:rsid w:val="00120F55"/>
    <w:rsid w:val="001245E8"/>
    <w:rsid w:val="00124848"/>
    <w:rsid w:val="00125079"/>
    <w:rsid w:val="00131279"/>
    <w:rsid w:val="0013175B"/>
    <w:rsid w:val="00132C12"/>
    <w:rsid w:val="00132E3A"/>
    <w:rsid w:val="0013379D"/>
    <w:rsid w:val="00133AAC"/>
    <w:rsid w:val="00136AA4"/>
    <w:rsid w:val="00137467"/>
    <w:rsid w:val="001379A1"/>
    <w:rsid w:val="00137B34"/>
    <w:rsid w:val="00140090"/>
    <w:rsid w:val="001414D1"/>
    <w:rsid w:val="001415C2"/>
    <w:rsid w:val="00141D17"/>
    <w:rsid w:val="00145406"/>
    <w:rsid w:val="0015164F"/>
    <w:rsid w:val="00151688"/>
    <w:rsid w:val="00151F05"/>
    <w:rsid w:val="001549DA"/>
    <w:rsid w:val="00154C3E"/>
    <w:rsid w:val="00163088"/>
    <w:rsid w:val="001631BD"/>
    <w:rsid w:val="00163663"/>
    <w:rsid w:val="00166376"/>
    <w:rsid w:val="001707B3"/>
    <w:rsid w:val="00170F4F"/>
    <w:rsid w:val="00171C2E"/>
    <w:rsid w:val="00174CFA"/>
    <w:rsid w:val="0017620B"/>
    <w:rsid w:val="00176247"/>
    <w:rsid w:val="00177A0C"/>
    <w:rsid w:val="00180AE5"/>
    <w:rsid w:val="00181BD6"/>
    <w:rsid w:val="00182B93"/>
    <w:rsid w:val="00185571"/>
    <w:rsid w:val="00193DFB"/>
    <w:rsid w:val="001B135A"/>
    <w:rsid w:val="001B24E4"/>
    <w:rsid w:val="001B59B1"/>
    <w:rsid w:val="001B5A67"/>
    <w:rsid w:val="001C094C"/>
    <w:rsid w:val="001D2B32"/>
    <w:rsid w:val="001E1B00"/>
    <w:rsid w:val="001F3C3B"/>
    <w:rsid w:val="001F42A6"/>
    <w:rsid w:val="001F5919"/>
    <w:rsid w:val="001F5EDF"/>
    <w:rsid w:val="001F75C1"/>
    <w:rsid w:val="00206EC5"/>
    <w:rsid w:val="00210002"/>
    <w:rsid w:val="002137EE"/>
    <w:rsid w:val="00216158"/>
    <w:rsid w:val="002201E2"/>
    <w:rsid w:val="0022323A"/>
    <w:rsid w:val="00226999"/>
    <w:rsid w:val="00226EDB"/>
    <w:rsid w:val="0023238C"/>
    <w:rsid w:val="00235574"/>
    <w:rsid w:val="002402C8"/>
    <w:rsid w:val="002402EC"/>
    <w:rsid w:val="0024068D"/>
    <w:rsid w:val="00241497"/>
    <w:rsid w:val="00243210"/>
    <w:rsid w:val="00247115"/>
    <w:rsid w:val="00250393"/>
    <w:rsid w:val="00253148"/>
    <w:rsid w:val="00253A6C"/>
    <w:rsid w:val="002566E6"/>
    <w:rsid w:val="0025687D"/>
    <w:rsid w:val="0025744F"/>
    <w:rsid w:val="00260ED0"/>
    <w:rsid w:val="00260FC5"/>
    <w:rsid w:val="002611E1"/>
    <w:rsid w:val="00261BF9"/>
    <w:rsid w:val="002633F2"/>
    <w:rsid w:val="002638B0"/>
    <w:rsid w:val="0026462C"/>
    <w:rsid w:val="00265577"/>
    <w:rsid w:val="002666D1"/>
    <w:rsid w:val="00267AC0"/>
    <w:rsid w:val="0027127C"/>
    <w:rsid w:val="002712A5"/>
    <w:rsid w:val="00272399"/>
    <w:rsid w:val="00273AD6"/>
    <w:rsid w:val="00274CAD"/>
    <w:rsid w:val="002755E2"/>
    <w:rsid w:val="0028066C"/>
    <w:rsid w:val="00281F85"/>
    <w:rsid w:val="002820F6"/>
    <w:rsid w:val="002822C6"/>
    <w:rsid w:val="00284582"/>
    <w:rsid w:val="00286609"/>
    <w:rsid w:val="00286BF2"/>
    <w:rsid w:val="00287D0D"/>
    <w:rsid w:val="00292D3C"/>
    <w:rsid w:val="0029494D"/>
    <w:rsid w:val="00295287"/>
    <w:rsid w:val="00295B07"/>
    <w:rsid w:val="00297704"/>
    <w:rsid w:val="002A069E"/>
    <w:rsid w:val="002A391B"/>
    <w:rsid w:val="002A674B"/>
    <w:rsid w:val="002B0735"/>
    <w:rsid w:val="002B1D43"/>
    <w:rsid w:val="002B26F9"/>
    <w:rsid w:val="002B301A"/>
    <w:rsid w:val="002B36AD"/>
    <w:rsid w:val="002B4AC0"/>
    <w:rsid w:val="002B6328"/>
    <w:rsid w:val="002B6BB8"/>
    <w:rsid w:val="002B6EF8"/>
    <w:rsid w:val="002B78AB"/>
    <w:rsid w:val="002C25C6"/>
    <w:rsid w:val="002C428A"/>
    <w:rsid w:val="002D0D4D"/>
    <w:rsid w:val="002D1662"/>
    <w:rsid w:val="002D19F4"/>
    <w:rsid w:val="002D21B2"/>
    <w:rsid w:val="002D2611"/>
    <w:rsid w:val="002D5648"/>
    <w:rsid w:val="002D58FA"/>
    <w:rsid w:val="002D5AF5"/>
    <w:rsid w:val="002D7418"/>
    <w:rsid w:val="002D7D5A"/>
    <w:rsid w:val="002E1325"/>
    <w:rsid w:val="002E44B1"/>
    <w:rsid w:val="002E57E3"/>
    <w:rsid w:val="002E7DB0"/>
    <w:rsid w:val="002F0717"/>
    <w:rsid w:val="002F20EE"/>
    <w:rsid w:val="002F26D0"/>
    <w:rsid w:val="002F3971"/>
    <w:rsid w:val="002F71B6"/>
    <w:rsid w:val="002F7C02"/>
    <w:rsid w:val="00302330"/>
    <w:rsid w:val="00303CC4"/>
    <w:rsid w:val="00303FF8"/>
    <w:rsid w:val="0030411F"/>
    <w:rsid w:val="0030487D"/>
    <w:rsid w:val="00305712"/>
    <w:rsid w:val="00314D71"/>
    <w:rsid w:val="00315755"/>
    <w:rsid w:val="00316D8D"/>
    <w:rsid w:val="00317140"/>
    <w:rsid w:val="0032018C"/>
    <w:rsid w:val="00321938"/>
    <w:rsid w:val="0032691B"/>
    <w:rsid w:val="003309BE"/>
    <w:rsid w:val="00330E3F"/>
    <w:rsid w:val="003328E7"/>
    <w:rsid w:val="00334D9A"/>
    <w:rsid w:val="00335111"/>
    <w:rsid w:val="003356DD"/>
    <w:rsid w:val="0033717F"/>
    <w:rsid w:val="00340B7D"/>
    <w:rsid w:val="003427DD"/>
    <w:rsid w:val="0035108E"/>
    <w:rsid w:val="003525DC"/>
    <w:rsid w:val="00354023"/>
    <w:rsid w:val="003540DA"/>
    <w:rsid w:val="00357684"/>
    <w:rsid w:val="003602C9"/>
    <w:rsid w:val="00363210"/>
    <w:rsid w:val="003632C9"/>
    <w:rsid w:val="00363818"/>
    <w:rsid w:val="0036651D"/>
    <w:rsid w:val="00370513"/>
    <w:rsid w:val="00371485"/>
    <w:rsid w:val="00373D55"/>
    <w:rsid w:val="003769E4"/>
    <w:rsid w:val="00382D0B"/>
    <w:rsid w:val="00384099"/>
    <w:rsid w:val="0038758C"/>
    <w:rsid w:val="0039242B"/>
    <w:rsid w:val="00393BBE"/>
    <w:rsid w:val="00396ED5"/>
    <w:rsid w:val="00397EF5"/>
    <w:rsid w:val="003A0D4F"/>
    <w:rsid w:val="003A110C"/>
    <w:rsid w:val="003A236F"/>
    <w:rsid w:val="003A4223"/>
    <w:rsid w:val="003A7616"/>
    <w:rsid w:val="003B0A52"/>
    <w:rsid w:val="003B15C2"/>
    <w:rsid w:val="003B3F1B"/>
    <w:rsid w:val="003B3F3D"/>
    <w:rsid w:val="003B4C8F"/>
    <w:rsid w:val="003C479D"/>
    <w:rsid w:val="003C4E6C"/>
    <w:rsid w:val="003C6AC0"/>
    <w:rsid w:val="003D40D5"/>
    <w:rsid w:val="003D5C27"/>
    <w:rsid w:val="003D5C5A"/>
    <w:rsid w:val="003D69CD"/>
    <w:rsid w:val="003D75BC"/>
    <w:rsid w:val="003E0D2E"/>
    <w:rsid w:val="003E3A06"/>
    <w:rsid w:val="003E3A23"/>
    <w:rsid w:val="003E3A7B"/>
    <w:rsid w:val="003E5BEB"/>
    <w:rsid w:val="003E5E2A"/>
    <w:rsid w:val="003E5EF3"/>
    <w:rsid w:val="003E65A0"/>
    <w:rsid w:val="003E70ED"/>
    <w:rsid w:val="003F5092"/>
    <w:rsid w:val="003F638C"/>
    <w:rsid w:val="004009A8"/>
    <w:rsid w:val="00401D27"/>
    <w:rsid w:val="00402461"/>
    <w:rsid w:val="00404411"/>
    <w:rsid w:val="00405613"/>
    <w:rsid w:val="004065B2"/>
    <w:rsid w:val="00406F9D"/>
    <w:rsid w:val="00407933"/>
    <w:rsid w:val="00410EA5"/>
    <w:rsid w:val="004143A8"/>
    <w:rsid w:val="00414726"/>
    <w:rsid w:val="00415CA9"/>
    <w:rsid w:val="00415CBD"/>
    <w:rsid w:val="00416429"/>
    <w:rsid w:val="00420304"/>
    <w:rsid w:val="00422E79"/>
    <w:rsid w:val="00425969"/>
    <w:rsid w:val="00427A6C"/>
    <w:rsid w:val="0043088E"/>
    <w:rsid w:val="00431142"/>
    <w:rsid w:val="004328CB"/>
    <w:rsid w:val="004346D3"/>
    <w:rsid w:val="00434E7F"/>
    <w:rsid w:val="00437F54"/>
    <w:rsid w:val="004405E4"/>
    <w:rsid w:val="00441957"/>
    <w:rsid w:val="00443112"/>
    <w:rsid w:val="00443910"/>
    <w:rsid w:val="00447246"/>
    <w:rsid w:val="004475D3"/>
    <w:rsid w:val="00457FDA"/>
    <w:rsid w:val="00460A6E"/>
    <w:rsid w:val="00461D44"/>
    <w:rsid w:val="00462F16"/>
    <w:rsid w:val="004656C7"/>
    <w:rsid w:val="0047130D"/>
    <w:rsid w:val="00471FE7"/>
    <w:rsid w:val="004749CB"/>
    <w:rsid w:val="00476046"/>
    <w:rsid w:val="0048013F"/>
    <w:rsid w:val="00483158"/>
    <w:rsid w:val="004853AC"/>
    <w:rsid w:val="0048617F"/>
    <w:rsid w:val="00490436"/>
    <w:rsid w:val="0049047D"/>
    <w:rsid w:val="0049265F"/>
    <w:rsid w:val="00493BB3"/>
    <w:rsid w:val="00496052"/>
    <w:rsid w:val="004970A8"/>
    <w:rsid w:val="004979C7"/>
    <w:rsid w:val="004A061B"/>
    <w:rsid w:val="004A1D82"/>
    <w:rsid w:val="004A476F"/>
    <w:rsid w:val="004B18AC"/>
    <w:rsid w:val="004B2C0A"/>
    <w:rsid w:val="004B63E6"/>
    <w:rsid w:val="004C0F3E"/>
    <w:rsid w:val="004C114C"/>
    <w:rsid w:val="004C2374"/>
    <w:rsid w:val="004C6387"/>
    <w:rsid w:val="004D0079"/>
    <w:rsid w:val="004D22C6"/>
    <w:rsid w:val="004D3CE0"/>
    <w:rsid w:val="004D608A"/>
    <w:rsid w:val="004D77F6"/>
    <w:rsid w:val="004D78E0"/>
    <w:rsid w:val="004E44ED"/>
    <w:rsid w:val="004F2149"/>
    <w:rsid w:val="004F68F4"/>
    <w:rsid w:val="004F6ED9"/>
    <w:rsid w:val="00500AE2"/>
    <w:rsid w:val="005036E7"/>
    <w:rsid w:val="005043D6"/>
    <w:rsid w:val="005071FB"/>
    <w:rsid w:val="0051011C"/>
    <w:rsid w:val="0051076C"/>
    <w:rsid w:val="00514EC1"/>
    <w:rsid w:val="005161C4"/>
    <w:rsid w:val="005241AA"/>
    <w:rsid w:val="0052681D"/>
    <w:rsid w:val="00526969"/>
    <w:rsid w:val="00531E03"/>
    <w:rsid w:val="00532545"/>
    <w:rsid w:val="005355C1"/>
    <w:rsid w:val="0054132F"/>
    <w:rsid w:val="00541E1D"/>
    <w:rsid w:val="00542061"/>
    <w:rsid w:val="00547598"/>
    <w:rsid w:val="005501A5"/>
    <w:rsid w:val="005502AD"/>
    <w:rsid w:val="00552459"/>
    <w:rsid w:val="00552D81"/>
    <w:rsid w:val="0055424D"/>
    <w:rsid w:val="00554B30"/>
    <w:rsid w:val="0056128F"/>
    <w:rsid w:val="00561E6F"/>
    <w:rsid w:val="00562335"/>
    <w:rsid w:val="00562CAD"/>
    <w:rsid w:val="00565B6E"/>
    <w:rsid w:val="00565D4F"/>
    <w:rsid w:val="005663EF"/>
    <w:rsid w:val="005667B5"/>
    <w:rsid w:val="00567506"/>
    <w:rsid w:val="005705D9"/>
    <w:rsid w:val="00570C37"/>
    <w:rsid w:val="00573891"/>
    <w:rsid w:val="00582298"/>
    <w:rsid w:val="005822E9"/>
    <w:rsid w:val="0058339F"/>
    <w:rsid w:val="00584A31"/>
    <w:rsid w:val="00584CCD"/>
    <w:rsid w:val="005919B6"/>
    <w:rsid w:val="00597048"/>
    <w:rsid w:val="005A0445"/>
    <w:rsid w:val="005A0D89"/>
    <w:rsid w:val="005A24DA"/>
    <w:rsid w:val="005A342E"/>
    <w:rsid w:val="005A6185"/>
    <w:rsid w:val="005B1FAE"/>
    <w:rsid w:val="005B20FA"/>
    <w:rsid w:val="005B631B"/>
    <w:rsid w:val="005B6EE7"/>
    <w:rsid w:val="005B728B"/>
    <w:rsid w:val="005C0F81"/>
    <w:rsid w:val="005C3975"/>
    <w:rsid w:val="005C3F70"/>
    <w:rsid w:val="005C50A7"/>
    <w:rsid w:val="005C65E5"/>
    <w:rsid w:val="005D19D3"/>
    <w:rsid w:val="005D52D9"/>
    <w:rsid w:val="005D7E36"/>
    <w:rsid w:val="005E1BD0"/>
    <w:rsid w:val="005E3D18"/>
    <w:rsid w:val="005E3D79"/>
    <w:rsid w:val="005E4065"/>
    <w:rsid w:val="005E5348"/>
    <w:rsid w:val="005E63C9"/>
    <w:rsid w:val="005F0A86"/>
    <w:rsid w:val="005F217F"/>
    <w:rsid w:val="005F5997"/>
    <w:rsid w:val="005F7FC6"/>
    <w:rsid w:val="00604A45"/>
    <w:rsid w:val="00610A84"/>
    <w:rsid w:val="00613DB0"/>
    <w:rsid w:val="0061757C"/>
    <w:rsid w:val="0062297B"/>
    <w:rsid w:val="00622E38"/>
    <w:rsid w:val="006244DB"/>
    <w:rsid w:val="006274CB"/>
    <w:rsid w:val="00630EB9"/>
    <w:rsid w:val="00630FC9"/>
    <w:rsid w:val="00632B2F"/>
    <w:rsid w:val="0063515F"/>
    <w:rsid w:val="00635176"/>
    <w:rsid w:val="00637E02"/>
    <w:rsid w:val="00637ED5"/>
    <w:rsid w:val="00643F0C"/>
    <w:rsid w:val="00643FF6"/>
    <w:rsid w:val="0064490D"/>
    <w:rsid w:val="00645313"/>
    <w:rsid w:val="006454B6"/>
    <w:rsid w:val="00652107"/>
    <w:rsid w:val="00652194"/>
    <w:rsid w:val="00653F3D"/>
    <w:rsid w:val="00654ABF"/>
    <w:rsid w:val="006567FC"/>
    <w:rsid w:val="00657418"/>
    <w:rsid w:val="0066303F"/>
    <w:rsid w:val="00663BEB"/>
    <w:rsid w:val="00663D16"/>
    <w:rsid w:val="006658F6"/>
    <w:rsid w:val="006666BB"/>
    <w:rsid w:val="006701D6"/>
    <w:rsid w:val="00672D17"/>
    <w:rsid w:val="00675209"/>
    <w:rsid w:val="00677C0E"/>
    <w:rsid w:val="00684784"/>
    <w:rsid w:val="00684A90"/>
    <w:rsid w:val="00686959"/>
    <w:rsid w:val="00695A52"/>
    <w:rsid w:val="00697155"/>
    <w:rsid w:val="006A1C48"/>
    <w:rsid w:val="006A2666"/>
    <w:rsid w:val="006A4056"/>
    <w:rsid w:val="006A77C5"/>
    <w:rsid w:val="006A7F76"/>
    <w:rsid w:val="006B0603"/>
    <w:rsid w:val="006B073F"/>
    <w:rsid w:val="006B126F"/>
    <w:rsid w:val="006B14B7"/>
    <w:rsid w:val="006B1FA9"/>
    <w:rsid w:val="006B4259"/>
    <w:rsid w:val="006B4BA4"/>
    <w:rsid w:val="006B6F6E"/>
    <w:rsid w:val="006C297A"/>
    <w:rsid w:val="006D02D2"/>
    <w:rsid w:val="006D093D"/>
    <w:rsid w:val="006D267C"/>
    <w:rsid w:val="006D560D"/>
    <w:rsid w:val="006D6A5E"/>
    <w:rsid w:val="006D6FB2"/>
    <w:rsid w:val="006E000D"/>
    <w:rsid w:val="006E0408"/>
    <w:rsid w:val="006E087F"/>
    <w:rsid w:val="006E1DEB"/>
    <w:rsid w:val="006E3C29"/>
    <w:rsid w:val="006E4D9E"/>
    <w:rsid w:val="006E5BC8"/>
    <w:rsid w:val="006E680C"/>
    <w:rsid w:val="006E7BDF"/>
    <w:rsid w:val="006F1D1B"/>
    <w:rsid w:val="006F35AA"/>
    <w:rsid w:val="006F3C96"/>
    <w:rsid w:val="006F601F"/>
    <w:rsid w:val="007030AA"/>
    <w:rsid w:val="007034B8"/>
    <w:rsid w:val="00705FA0"/>
    <w:rsid w:val="007078F9"/>
    <w:rsid w:val="00707DA9"/>
    <w:rsid w:val="007114AC"/>
    <w:rsid w:val="00714E8F"/>
    <w:rsid w:val="00715CFF"/>
    <w:rsid w:val="00721E22"/>
    <w:rsid w:val="00723681"/>
    <w:rsid w:val="00724D34"/>
    <w:rsid w:val="007263AE"/>
    <w:rsid w:val="00727AA9"/>
    <w:rsid w:val="00732067"/>
    <w:rsid w:val="00732A42"/>
    <w:rsid w:val="00734026"/>
    <w:rsid w:val="00734EFD"/>
    <w:rsid w:val="007361EC"/>
    <w:rsid w:val="00740B42"/>
    <w:rsid w:val="00742118"/>
    <w:rsid w:val="0074414B"/>
    <w:rsid w:val="0074506F"/>
    <w:rsid w:val="007472DE"/>
    <w:rsid w:val="007503FD"/>
    <w:rsid w:val="00751A80"/>
    <w:rsid w:val="007536CE"/>
    <w:rsid w:val="00756ED2"/>
    <w:rsid w:val="00757CF6"/>
    <w:rsid w:val="0076112A"/>
    <w:rsid w:val="0076114C"/>
    <w:rsid w:val="00763219"/>
    <w:rsid w:val="00770AA6"/>
    <w:rsid w:val="00773982"/>
    <w:rsid w:val="00775DBC"/>
    <w:rsid w:val="00775E4A"/>
    <w:rsid w:val="007768E4"/>
    <w:rsid w:val="007802CC"/>
    <w:rsid w:val="007813BE"/>
    <w:rsid w:val="007832BE"/>
    <w:rsid w:val="00784D0C"/>
    <w:rsid w:val="00787072"/>
    <w:rsid w:val="00787A33"/>
    <w:rsid w:val="0079002F"/>
    <w:rsid w:val="00793446"/>
    <w:rsid w:val="00793B11"/>
    <w:rsid w:val="007958D4"/>
    <w:rsid w:val="00796F8D"/>
    <w:rsid w:val="007A0859"/>
    <w:rsid w:val="007A73D2"/>
    <w:rsid w:val="007B13D9"/>
    <w:rsid w:val="007B2E90"/>
    <w:rsid w:val="007B62DE"/>
    <w:rsid w:val="007B76BF"/>
    <w:rsid w:val="007C1F5A"/>
    <w:rsid w:val="007C3807"/>
    <w:rsid w:val="007C4BF6"/>
    <w:rsid w:val="007D3C4D"/>
    <w:rsid w:val="007D52A2"/>
    <w:rsid w:val="007D6583"/>
    <w:rsid w:val="007E09A1"/>
    <w:rsid w:val="007E1812"/>
    <w:rsid w:val="007E35A8"/>
    <w:rsid w:val="007E7B2F"/>
    <w:rsid w:val="007F3F34"/>
    <w:rsid w:val="00800E63"/>
    <w:rsid w:val="0080219A"/>
    <w:rsid w:val="00810EBF"/>
    <w:rsid w:val="00812863"/>
    <w:rsid w:val="00813D48"/>
    <w:rsid w:val="00816A24"/>
    <w:rsid w:val="00817887"/>
    <w:rsid w:val="00820CA7"/>
    <w:rsid w:val="008219BF"/>
    <w:rsid w:val="0082296D"/>
    <w:rsid w:val="00824EEE"/>
    <w:rsid w:val="00824F2B"/>
    <w:rsid w:val="008263F1"/>
    <w:rsid w:val="008279BC"/>
    <w:rsid w:val="00830DB8"/>
    <w:rsid w:val="00832D13"/>
    <w:rsid w:val="0083454E"/>
    <w:rsid w:val="00840164"/>
    <w:rsid w:val="0084471E"/>
    <w:rsid w:val="0084477A"/>
    <w:rsid w:val="00844E38"/>
    <w:rsid w:val="0084724F"/>
    <w:rsid w:val="00850053"/>
    <w:rsid w:val="008505DC"/>
    <w:rsid w:val="0086126A"/>
    <w:rsid w:val="0086213B"/>
    <w:rsid w:val="008642B6"/>
    <w:rsid w:val="00864325"/>
    <w:rsid w:val="00865392"/>
    <w:rsid w:val="008679A0"/>
    <w:rsid w:val="00872BB2"/>
    <w:rsid w:val="008731AD"/>
    <w:rsid w:val="0087324F"/>
    <w:rsid w:val="0087328B"/>
    <w:rsid w:val="00877266"/>
    <w:rsid w:val="00883A62"/>
    <w:rsid w:val="008842D2"/>
    <w:rsid w:val="00884504"/>
    <w:rsid w:val="00884C4D"/>
    <w:rsid w:val="00887984"/>
    <w:rsid w:val="00893CF6"/>
    <w:rsid w:val="0089479A"/>
    <w:rsid w:val="00897871"/>
    <w:rsid w:val="00897F3F"/>
    <w:rsid w:val="008A119F"/>
    <w:rsid w:val="008A308E"/>
    <w:rsid w:val="008A50BF"/>
    <w:rsid w:val="008A780F"/>
    <w:rsid w:val="008B0AEE"/>
    <w:rsid w:val="008B102C"/>
    <w:rsid w:val="008B333B"/>
    <w:rsid w:val="008B3CF1"/>
    <w:rsid w:val="008B4A24"/>
    <w:rsid w:val="008B5E65"/>
    <w:rsid w:val="008B6183"/>
    <w:rsid w:val="008B7CF8"/>
    <w:rsid w:val="008C3C4B"/>
    <w:rsid w:val="008C7CFC"/>
    <w:rsid w:val="008D1E53"/>
    <w:rsid w:val="008D3FA0"/>
    <w:rsid w:val="008D3FDE"/>
    <w:rsid w:val="008D467E"/>
    <w:rsid w:val="008D4F65"/>
    <w:rsid w:val="008E01CA"/>
    <w:rsid w:val="008E3CA4"/>
    <w:rsid w:val="008E47DD"/>
    <w:rsid w:val="008E4802"/>
    <w:rsid w:val="008E5D99"/>
    <w:rsid w:val="008E61BA"/>
    <w:rsid w:val="008E6F9C"/>
    <w:rsid w:val="008F0B1C"/>
    <w:rsid w:val="008F14B4"/>
    <w:rsid w:val="008F2B9B"/>
    <w:rsid w:val="00900FF4"/>
    <w:rsid w:val="00903222"/>
    <w:rsid w:val="00904448"/>
    <w:rsid w:val="00905DED"/>
    <w:rsid w:val="00910C8A"/>
    <w:rsid w:val="00912998"/>
    <w:rsid w:val="009146EA"/>
    <w:rsid w:val="00917956"/>
    <w:rsid w:val="00917F09"/>
    <w:rsid w:val="0092165B"/>
    <w:rsid w:val="00922980"/>
    <w:rsid w:val="00922A26"/>
    <w:rsid w:val="00923DBF"/>
    <w:rsid w:val="00927AE3"/>
    <w:rsid w:val="00931990"/>
    <w:rsid w:val="0093299D"/>
    <w:rsid w:val="00933F43"/>
    <w:rsid w:val="009362D4"/>
    <w:rsid w:val="009444EF"/>
    <w:rsid w:val="0094514A"/>
    <w:rsid w:val="009477EC"/>
    <w:rsid w:val="009515D4"/>
    <w:rsid w:val="00952645"/>
    <w:rsid w:val="0095431F"/>
    <w:rsid w:val="00956511"/>
    <w:rsid w:val="00957C22"/>
    <w:rsid w:val="00966295"/>
    <w:rsid w:val="00966E62"/>
    <w:rsid w:val="00966F5B"/>
    <w:rsid w:val="00967A9C"/>
    <w:rsid w:val="00967C38"/>
    <w:rsid w:val="009729F4"/>
    <w:rsid w:val="009737E7"/>
    <w:rsid w:val="00974B0B"/>
    <w:rsid w:val="00975011"/>
    <w:rsid w:val="00976D2C"/>
    <w:rsid w:val="00981F0C"/>
    <w:rsid w:val="00982B74"/>
    <w:rsid w:val="00983CC2"/>
    <w:rsid w:val="00985265"/>
    <w:rsid w:val="009869DC"/>
    <w:rsid w:val="0098769C"/>
    <w:rsid w:val="00987D10"/>
    <w:rsid w:val="0099782A"/>
    <w:rsid w:val="009A3737"/>
    <w:rsid w:val="009A5B82"/>
    <w:rsid w:val="009B009D"/>
    <w:rsid w:val="009B1489"/>
    <w:rsid w:val="009B1562"/>
    <w:rsid w:val="009B1614"/>
    <w:rsid w:val="009B2F27"/>
    <w:rsid w:val="009B31C9"/>
    <w:rsid w:val="009B674A"/>
    <w:rsid w:val="009C5021"/>
    <w:rsid w:val="009D0500"/>
    <w:rsid w:val="009D2C21"/>
    <w:rsid w:val="009D3D22"/>
    <w:rsid w:val="009D4323"/>
    <w:rsid w:val="009D5414"/>
    <w:rsid w:val="009D63EE"/>
    <w:rsid w:val="009D6EB3"/>
    <w:rsid w:val="009E2BC6"/>
    <w:rsid w:val="009E541A"/>
    <w:rsid w:val="009E6807"/>
    <w:rsid w:val="009E6FDC"/>
    <w:rsid w:val="009E7D5B"/>
    <w:rsid w:val="009F3A59"/>
    <w:rsid w:val="009F4BA8"/>
    <w:rsid w:val="00A01834"/>
    <w:rsid w:val="00A05E04"/>
    <w:rsid w:val="00A07557"/>
    <w:rsid w:val="00A07B6E"/>
    <w:rsid w:val="00A1297F"/>
    <w:rsid w:val="00A13E4D"/>
    <w:rsid w:val="00A16C8D"/>
    <w:rsid w:val="00A22159"/>
    <w:rsid w:val="00A2320C"/>
    <w:rsid w:val="00A24966"/>
    <w:rsid w:val="00A33D55"/>
    <w:rsid w:val="00A36317"/>
    <w:rsid w:val="00A36D16"/>
    <w:rsid w:val="00A36FBD"/>
    <w:rsid w:val="00A401D7"/>
    <w:rsid w:val="00A403B6"/>
    <w:rsid w:val="00A41BDF"/>
    <w:rsid w:val="00A425A5"/>
    <w:rsid w:val="00A43734"/>
    <w:rsid w:val="00A43A54"/>
    <w:rsid w:val="00A463D8"/>
    <w:rsid w:val="00A46AB9"/>
    <w:rsid w:val="00A500C4"/>
    <w:rsid w:val="00A54F95"/>
    <w:rsid w:val="00A5558B"/>
    <w:rsid w:val="00A55D5C"/>
    <w:rsid w:val="00A563DC"/>
    <w:rsid w:val="00A60186"/>
    <w:rsid w:val="00A61A03"/>
    <w:rsid w:val="00A64D14"/>
    <w:rsid w:val="00A663DA"/>
    <w:rsid w:val="00A703C4"/>
    <w:rsid w:val="00A71194"/>
    <w:rsid w:val="00A724A8"/>
    <w:rsid w:val="00A72990"/>
    <w:rsid w:val="00A7479E"/>
    <w:rsid w:val="00A749B1"/>
    <w:rsid w:val="00A75283"/>
    <w:rsid w:val="00A75FB1"/>
    <w:rsid w:val="00A762E3"/>
    <w:rsid w:val="00A76B02"/>
    <w:rsid w:val="00A7744E"/>
    <w:rsid w:val="00A775CB"/>
    <w:rsid w:val="00A826A6"/>
    <w:rsid w:val="00A82815"/>
    <w:rsid w:val="00A82A5B"/>
    <w:rsid w:val="00A83C3E"/>
    <w:rsid w:val="00A9714F"/>
    <w:rsid w:val="00AA3007"/>
    <w:rsid w:val="00AA352A"/>
    <w:rsid w:val="00AA7614"/>
    <w:rsid w:val="00AB07BE"/>
    <w:rsid w:val="00AB0CC7"/>
    <w:rsid w:val="00AB342C"/>
    <w:rsid w:val="00AB478A"/>
    <w:rsid w:val="00AB7548"/>
    <w:rsid w:val="00AC0998"/>
    <w:rsid w:val="00AC3078"/>
    <w:rsid w:val="00AC4B16"/>
    <w:rsid w:val="00AC6C6D"/>
    <w:rsid w:val="00AC77F9"/>
    <w:rsid w:val="00AD0DB4"/>
    <w:rsid w:val="00AD12F9"/>
    <w:rsid w:val="00AD3F67"/>
    <w:rsid w:val="00AD4383"/>
    <w:rsid w:val="00AD4A91"/>
    <w:rsid w:val="00AD4FE9"/>
    <w:rsid w:val="00AE2573"/>
    <w:rsid w:val="00AE3694"/>
    <w:rsid w:val="00AE69D6"/>
    <w:rsid w:val="00AE7C87"/>
    <w:rsid w:val="00AF37DF"/>
    <w:rsid w:val="00AF3C16"/>
    <w:rsid w:val="00AF4EBE"/>
    <w:rsid w:val="00AF6481"/>
    <w:rsid w:val="00B000B0"/>
    <w:rsid w:val="00B053C4"/>
    <w:rsid w:val="00B156A8"/>
    <w:rsid w:val="00B162AB"/>
    <w:rsid w:val="00B22782"/>
    <w:rsid w:val="00B2363B"/>
    <w:rsid w:val="00B24C28"/>
    <w:rsid w:val="00B268AE"/>
    <w:rsid w:val="00B32214"/>
    <w:rsid w:val="00B34BD2"/>
    <w:rsid w:val="00B36F46"/>
    <w:rsid w:val="00B373BA"/>
    <w:rsid w:val="00B40CC2"/>
    <w:rsid w:val="00B5238D"/>
    <w:rsid w:val="00B537D8"/>
    <w:rsid w:val="00B6368C"/>
    <w:rsid w:val="00B6458A"/>
    <w:rsid w:val="00B70580"/>
    <w:rsid w:val="00B76F6E"/>
    <w:rsid w:val="00B778C5"/>
    <w:rsid w:val="00B80308"/>
    <w:rsid w:val="00B80DA1"/>
    <w:rsid w:val="00B81315"/>
    <w:rsid w:val="00B81C87"/>
    <w:rsid w:val="00B83099"/>
    <w:rsid w:val="00B83F39"/>
    <w:rsid w:val="00B84317"/>
    <w:rsid w:val="00B87037"/>
    <w:rsid w:val="00B870E5"/>
    <w:rsid w:val="00B908E6"/>
    <w:rsid w:val="00B92270"/>
    <w:rsid w:val="00B95FAE"/>
    <w:rsid w:val="00BA2403"/>
    <w:rsid w:val="00BA3CC8"/>
    <w:rsid w:val="00BA4F2F"/>
    <w:rsid w:val="00BA6CA5"/>
    <w:rsid w:val="00BA6E5F"/>
    <w:rsid w:val="00BB1674"/>
    <w:rsid w:val="00BB7439"/>
    <w:rsid w:val="00BC3B15"/>
    <w:rsid w:val="00BC53A7"/>
    <w:rsid w:val="00BD1A23"/>
    <w:rsid w:val="00BD1C75"/>
    <w:rsid w:val="00BD24EA"/>
    <w:rsid w:val="00BD2635"/>
    <w:rsid w:val="00BD4CEB"/>
    <w:rsid w:val="00BD76C4"/>
    <w:rsid w:val="00BE1889"/>
    <w:rsid w:val="00BE1C9E"/>
    <w:rsid w:val="00BE3E79"/>
    <w:rsid w:val="00BE6B58"/>
    <w:rsid w:val="00BF02F1"/>
    <w:rsid w:val="00BF4CA9"/>
    <w:rsid w:val="00C0055D"/>
    <w:rsid w:val="00C008D1"/>
    <w:rsid w:val="00C028E1"/>
    <w:rsid w:val="00C03EA4"/>
    <w:rsid w:val="00C03FD5"/>
    <w:rsid w:val="00C044DE"/>
    <w:rsid w:val="00C04B90"/>
    <w:rsid w:val="00C1274E"/>
    <w:rsid w:val="00C2045B"/>
    <w:rsid w:val="00C205E9"/>
    <w:rsid w:val="00C2361B"/>
    <w:rsid w:val="00C27573"/>
    <w:rsid w:val="00C40153"/>
    <w:rsid w:val="00C40859"/>
    <w:rsid w:val="00C4117E"/>
    <w:rsid w:val="00C4125F"/>
    <w:rsid w:val="00C41409"/>
    <w:rsid w:val="00C41E13"/>
    <w:rsid w:val="00C4319F"/>
    <w:rsid w:val="00C455CC"/>
    <w:rsid w:val="00C47BFD"/>
    <w:rsid w:val="00C511A2"/>
    <w:rsid w:val="00C54FCB"/>
    <w:rsid w:val="00C56237"/>
    <w:rsid w:val="00C56300"/>
    <w:rsid w:val="00C60B2F"/>
    <w:rsid w:val="00C61ADE"/>
    <w:rsid w:val="00C62436"/>
    <w:rsid w:val="00C63FDC"/>
    <w:rsid w:val="00C653F6"/>
    <w:rsid w:val="00C6620D"/>
    <w:rsid w:val="00C709CF"/>
    <w:rsid w:val="00C7118E"/>
    <w:rsid w:val="00C73021"/>
    <w:rsid w:val="00C741BF"/>
    <w:rsid w:val="00C760B6"/>
    <w:rsid w:val="00C8034E"/>
    <w:rsid w:val="00C810F2"/>
    <w:rsid w:val="00C81321"/>
    <w:rsid w:val="00C82E36"/>
    <w:rsid w:val="00C85C70"/>
    <w:rsid w:val="00C93157"/>
    <w:rsid w:val="00C956B6"/>
    <w:rsid w:val="00C95F2F"/>
    <w:rsid w:val="00C971D3"/>
    <w:rsid w:val="00CA1D57"/>
    <w:rsid w:val="00CA4A57"/>
    <w:rsid w:val="00CB3052"/>
    <w:rsid w:val="00CB38EF"/>
    <w:rsid w:val="00CB71DE"/>
    <w:rsid w:val="00CB71F2"/>
    <w:rsid w:val="00CC1128"/>
    <w:rsid w:val="00CC27EE"/>
    <w:rsid w:val="00CC55C8"/>
    <w:rsid w:val="00CC62E2"/>
    <w:rsid w:val="00CC758D"/>
    <w:rsid w:val="00CD228E"/>
    <w:rsid w:val="00CD4EC5"/>
    <w:rsid w:val="00CE0B3D"/>
    <w:rsid w:val="00CE2AFE"/>
    <w:rsid w:val="00CE4726"/>
    <w:rsid w:val="00CF4908"/>
    <w:rsid w:val="00CF6F41"/>
    <w:rsid w:val="00D00B9F"/>
    <w:rsid w:val="00D02A01"/>
    <w:rsid w:val="00D05F9F"/>
    <w:rsid w:val="00D06DA6"/>
    <w:rsid w:val="00D07B56"/>
    <w:rsid w:val="00D07E7E"/>
    <w:rsid w:val="00D13364"/>
    <w:rsid w:val="00D15BDE"/>
    <w:rsid w:val="00D17126"/>
    <w:rsid w:val="00D17CB2"/>
    <w:rsid w:val="00D20D75"/>
    <w:rsid w:val="00D21163"/>
    <w:rsid w:val="00D21B6B"/>
    <w:rsid w:val="00D21D7C"/>
    <w:rsid w:val="00D22B0D"/>
    <w:rsid w:val="00D24EAF"/>
    <w:rsid w:val="00D30444"/>
    <w:rsid w:val="00D3198E"/>
    <w:rsid w:val="00D31D80"/>
    <w:rsid w:val="00D33D9C"/>
    <w:rsid w:val="00D34A05"/>
    <w:rsid w:val="00D37040"/>
    <w:rsid w:val="00D41E8C"/>
    <w:rsid w:val="00D430CD"/>
    <w:rsid w:val="00D52406"/>
    <w:rsid w:val="00D52B7E"/>
    <w:rsid w:val="00D537F7"/>
    <w:rsid w:val="00D622C2"/>
    <w:rsid w:val="00D6257C"/>
    <w:rsid w:val="00D625E7"/>
    <w:rsid w:val="00D63F65"/>
    <w:rsid w:val="00D67866"/>
    <w:rsid w:val="00D72647"/>
    <w:rsid w:val="00D73D95"/>
    <w:rsid w:val="00D80090"/>
    <w:rsid w:val="00D813CC"/>
    <w:rsid w:val="00D8180D"/>
    <w:rsid w:val="00D86594"/>
    <w:rsid w:val="00D87336"/>
    <w:rsid w:val="00D93C60"/>
    <w:rsid w:val="00D97860"/>
    <w:rsid w:val="00DA1197"/>
    <w:rsid w:val="00DA4366"/>
    <w:rsid w:val="00DB2775"/>
    <w:rsid w:val="00DB6884"/>
    <w:rsid w:val="00DB70D6"/>
    <w:rsid w:val="00DB7451"/>
    <w:rsid w:val="00DC1016"/>
    <w:rsid w:val="00DC2B0B"/>
    <w:rsid w:val="00DC7B4E"/>
    <w:rsid w:val="00DD3537"/>
    <w:rsid w:val="00DD673F"/>
    <w:rsid w:val="00DE210A"/>
    <w:rsid w:val="00DE3E44"/>
    <w:rsid w:val="00DE44A4"/>
    <w:rsid w:val="00DE4950"/>
    <w:rsid w:val="00DE56E1"/>
    <w:rsid w:val="00DF1FA3"/>
    <w:rsid w:val="00DF265A"/>
    <w:rsid w:val="00DF34F4"/>
    <w:rsid w:val="00DF3D9B"/>
    <w:rsid w:val="00DF3FD6"/>
    <w:rsid w:val="00DF4F9F"/>
    <w:rsid w:val="00DF7055"/>
    <w:rsid w:val="00E02E58"/>
    <w:rsid w:val="00E050A5"/>
    <w:rsid w:val="00E05E6F"/>
    <w:rsid w:val="00E06E39"/>
    <w:rsid w:val="00E0744A"/>
    <w:rsid w:val="00E07E61"/>
    <w:rsid w:val="00E10728"/>
    <w:rsid w:val="00E1423D"/>
    <w:rsid w:val="00E15A68"/>
    <w:rsid w:val="00E161CE"/>
    <w:rsid w:val="00E1629B"/>
    <w:rsid w:val="00E170FA"/>
    <w:rsid w:val="00E21F35"/>
    <w:rsid w:val="00E233CD"/>
    <w:rsid w:val="00E25072"/>
    <w:rsid w:val="00E26BD1"/>
    <w:rsid w:val="00E26C17"/>
    <w:rsid w:val="00E31885"/>
    <w:rsid w:val="00E3322B"/>
    <w:rsid w:val="00E3439E"/>
    <w:rsid w:val="00E34906"/>
    <w:rsid w:val="00E35C45"/>
    <w:rsid w:val="00E36CFC"/>
    <w:rsid w:val="00E378C8"/>
    <w:rsid w:val="00E40D3D"/>
    <w:rsid w:val="00E40DAB"/>
    <w:rsid w:val="00E44C4F"/>
    <w:rsid w:val="00E47F00"/>
    <w:rsid w:val="00E526C4"/>
    <w:rsid w:val="00E564A6"/>
    <w:rsid w:val="00E578B1"/>
    <w:rsid w:val="00E6205E"/>
    <w:rsid w:val="00E66E84"/>
    <w:rsid w:val="00E712C2"/>
    <w:rsid w:val="00E73237"/>
    <w:rsid w:val="00E739F7"/>
    <w:rsid w:val="00E73CF1"/>
    <w:rsid w:val="00E769BC"/>
    <w:rsid w:val="00E806D1"/>
    <w:rsid w:val="00E86A8D"/>
    <w:rsid w:val="00E95DA4"/>
    <w:rsid w:val="00EA0237"/>
    <w:rsid w:val="00EA34FB"/>
    <w:rsid w:val="00EA6DC1"/>
    <w:rsid w:val="00EA7DC0"/>
    <w:rsid w:val="00EB28DE"/>
    <w:rsid w:val="00EC1841"/>
    <w:rsid w:val="00EC2039"/>
    <w:rsid w:val="00EC2885"/>
    <w:rsid w:val="00EC5397"/>
    <w:rsid w:val="00EC6916"/>
    <w:rsid w:val="00ED102B"/>
    <w:rsid w:val="00ED174A"/>
    <w:rsid w:val="00ED5167"/>
    <w:rsid w:val="00ED6A11"/>
    <w:rsid w:val="00ED6DF9"/>
    <w:rsid w:val="00ED7C6C"/>
    <w:rsid w:val="00EE0341"/>
    <w:rsid w:val="00EE1740"/>
    <w:rsid w:val="00EE1F74"/>
    <w:rsid w:val="00EE2ACF"/>
    <w:rsid w:val="00EE3D41"/>
    <w:rsid w:val="00EE3F50"/>
    <w:rsid w:val="00EE649F"/>
    <w:rsid w:val="00EE7069"/>
    <w:rsid w:val="00EF012A"/>
    <w:rsid w:val="00EF03E4"/>
    <w:rsid w:val="00EF453E"/>
    <w:rsid w:val="00EF799D"/>
    <w:rsid w:val="00F00466"/>
    <w:rsid w:val="00F01F3E"/>
    <w:rsid w:val="00F02386"/>
    <w:rsid w:val="00F04168"/>
    <w:rsid w:val="00F04F93"/>
    <w:rsid w:val="00F0535C"/>
    <w:rsid w:val="00F057D1"/>
    <w:rsid w:val="00F05DD1"/>
    <w:rsid w:val="00F123F0"/>
    <w:rsid w:val="00F148CD"/>
    <w:rsid w:val="00F15BEE"/>
    <w:rsid w:val="00F17B87"/>
    <w:rsid w:val="00F23DCB"/>
    <w:rsid w:val="00F242B7"/>
    <w:rsid w:val="00F24D2E"/>
    <w:rsid w:val="00F24EF2"/>
    <w:rsid w:val="00F322D9"/>
    <w:rsid w:val="00F3381C"/>
    <w:rsid w:val="00F3514A"/>
    <w:rsid w:val="00F36153"/>
    <w:rsid w:val="00F42609"/>
    <w:rsid w:val="00F42C3E"/>
    <w:rsid w:val="00F43653"/>
    <w:rsid w:val="00F43B8A"/>
    <w:rsid w:val="00F44242"/>
    <w:rsid w:val="00F509B7"/>
    <w:rsid w:val="00F53155"/>
    <w:rsid w:val="00F560C1"/>
    <w:rsid w:val="00F57234"/>
    <w:rsid w:val="00F63A62"/>
    <w:rsid w:val="00F64296"/>
    <w:rsid w:val="00F650EE"/>
    <w:rsid w:val="00F657A1"/>
    <w:rsid w:val="00F65884"/>
    <w:rsid w:val="00F66014"/>
    <w:rsid w:val="00F671CD"/>
    <w:rsid w:val="00F675BE"/>
    <w:rsid w:val="00F67AE8"/>
    <w:rsid w:val="00F702A8"/>
    <w:rsid w:val="00F71E3B"/>
    <w:rsid w:val="00F774CC"/>
    <w:rsid w:val="00F8395A"/>
    <w:rsid w:val="00F914AF"/>
    <w:rsid w:val="00F948A9"/>
    <w:rsid w:val="00F94BB6"/>
    <w:rsid w:val="00F95837"/>
    <w:rsid w:val="00F96019"/>
    <w:rsid w:val="00F970B1"/>
    <w:rsid w:val="00FA3828"/>
    <w:rsid w:val="00FA4839"/>
    <w:rsid w:val="00FA69FC"/>
    <w:rsid w:val="00FB1282"/>
    <w:rsid w:val="00FB1CA1"/>
    <w:rsid w:val="00FB35C8"/>
    <w:rsid w:val="00FB4818"/>
    <w:rsid w:val="00FC2416"/>
    <w:rsid w:val="00FC7316"/>
    <w:rsid w:val="00FD3408"/>
    <w:rsid w:val="00FD3665"/>
    <w:rsid w:val="00FD4F4A"/>
    <w:rsid w:val="00FD63D4"/>
    <w:rsid w:val="00FD6693"/>
    <w:rsid w:val="00FE241A"/>
    <w:rsid w:val="00FE25E1"/>
    <w:rsid w:val="00FE3C1C"/>
    <w:rsid w:val="00FE675A"/>
    <w:rsid w:val="00FE6BF9"/>
    <w:rsid w:val="00FE7C3C"/>
    <w:rsid w:val="00FF4C9E"/>
    <w:rsid w:val="00FF4E90"/>
    <w:rsid w:val="00FF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1A"/>
    <w:rPr>
      <w:sz w:val="24"/>
      <w:szCs w:val="24"/>
    </w:rPr>
  </w:style>
  <w:style w:type="paragraph" w:styleId="1">
    <w:name w:val="heading 1"/>
    <w:basedOn w:val="a"/>
    <w:qFormat/>
    <w:rsid w:val="006453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241A"/>
    <w:pPr>
      <w:spacing w:before="30" w:after="30"/>
    </w:pPr>
    <w:rPr>
      <w:rFonts w:ascii="Arial" w:hAnsi="Arial" w:cs="Arial"/>
      <w:color w:val="332E2D"/>
      <w:spacing w:val="2"/>
    </w:rPr>
  </w:style>
  <w:style w:type="table" w:styleId="a4">
    <w:name w:val="Table Grid"/>
    <w:basedOn w:val="a1"/>
    <w:rsid w:val="00A3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31D80"/>
    <w:pPr>
      <w:autoSpaceDE w:val="0"/>
      <w:autoSpaceDN w:val="0"/>
      <w:adjustRightInd w:val="0"/>
      <w:spacing w:line="320" w:lineRule="atLeast"/>
      <w:ind w:left="320" w:hanging="320"/>
    </w:pPr>
  </w:style>
  <w:style w:type="paragraph" w:customStyle="1" w:styleId="10">
    <w:name w:val="заголовок 1"/>
    <w:basedOn w:val="a"/>
    <w:next w:val="a"/>
    <w:rsid w:val="00457FDA"/>
    <w:pPr>
      <w:keepNext/>
      <w:autoSpaceDE w:val="0"/>
      <w:autoSpaceDN w:val="0"/>
      <w:jc w:val="center"/>
    </w:pPr>
    <w:rPr>
      <w:b/>
      <w:bCs/>
      <w:color w:val="000000"/>
      <w:sz w:val="48"/>
      <w:szCs w:val="48"/>
    </w:rPr>
  </w:style>
  <w:style w:type="paragraph" w:customStyle="1" w:styleId="ConsPlusNormal">
    <w:name w:val="ConsPlusNormal"/>
    <w:rsid w:val="00EE2A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A363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48617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8617F"/>
  </w:style>
  <w:style w:type="paragraph" w:styleId="a9">
    <w:name w:val="header"/>
    <w:basedOn w:val="a"/>
    <w:link w:val="aa"/>
    <w:uiPriority w:val="99"/>
    <w:rsid w:val="00D33D9C"/>
    <w:pPr>
      <w:tabs>
        <w:tab w:val="center" w:pos="4677"/>
        <w:tab w:val="right" w:pos="9355"/>
      </w:tabs>
    </w:pPr>
  </w:style>
  <w:style w:type="character" w:styleId="ab">
    <w:name w:val="Hyperlink"/>
    <w:rsid w:val="0005765F"/>
    <w:rPr>
      <w:color w:val="0000FF"/>
      <w:u w:val="single"/>
    </w:rPr>
  </w:style>
  <w:style w:type="paragraph" w:styleId="HTML">
    <w:name w:val="HTML Preformatted"/>
    <w:basedOn w:val="a"/>
    <w:rsid w:val="00BE6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c">
    <w:name w:val="Emphasis"/>
    <w:qFormat/>
    <w:rsid w:val="007078F9"/>
    <w:rPr>
      <w:i/>
      <w:iCs/>
    </w:rPr>
  </w:style>
  <w:style w:type="paragraph" w:styleId="ad">
    <w:name w:val="No Spacing"/>
    <w:link w:val="ae"/>
    <w:uiPriority w:val="1"/>
    <w:qFormat/>
    <w:rsid w:val="000128AC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952645"/>
    <w:rPr>
      <w:sz w:val="24"/>
      <w:szCs w:val="24"/>
    </w:rPr>
  </w:style>
  <w:style w:type="paragraph" w:customStyle="1" w:styleId="11">
    <w:name w:val="Без интервала1"/>
    <w:rsid w:val="002137EE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51F05"/>
  </w:style>
  <w:style w:type="paragraph" w:styleId="af">
    <w:name w:val="Balloon Text"/>
    <w:basedOn w:val="a"/>
    <w:link w:val="af0"/>
    <w:uiPriority w:val="99"/>
    <w:rsid w:val="00D34A0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D34A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1"/>
    <w:qFormat/>
    <w:rsid w:val="00DF1FA3"/>
    <w:pPr>
      <w:ind w:left="720"/>
      <w:contextualSpacing/>
    </w:pPr>
  </w:style>
  <w:style w:type="character" w:customStyle="1" w:styleId="fontstyle01">
    <w:name w:val="fontstyle01"/>
    <w:basedOn w:val="a0"/>
    <w:rsid w:val="00A555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775E4A"/>
    <w:pPr>
      <w:spacing w:after="120"/>
    </w:pPr>
  </w:style>
  <w:style w:type="character" w:customStyle="1" w:styleId="af3">
    <w:name w:val="Основной текст Знак"/>
    <w:basedOn w:val="a0"/>
    <w:link w:val="af2"/>
    <w:rsid w:val="00775E4A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7236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dpoint@inbo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s-fishing42@mai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9506-4DD8-42C2-8275-3385E9AF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12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17153</CharactersWithSpaces>
  <SharedDoc>false</SharedDoc>
  <HLinks>
    <vt:vector size="24" baseType="variant">
      <vt:variant>
        <vt:i4>4259892</vt:i4>
      </vt:variant>
      <vt:variant>
        <vt:i4>9</vt:i4>
      </vt:variant>
      <vt:variant>
        <vt:i4>0</vt:i4>
      </vt:variant>
      <vt:variant>
        <vt:i4>5</vt:i4>
      </vt:variant>
      <vt:variant>
        <vt:lpwstr>mailto:fish-02@yandex.ru</vt:lpwstr>
      </vt:variant>
      <vt:variant>
        <vt:lpwstr/>
      </vt:variant>
      <vt:variant>
        <vt:i4>7536705</vt:i4>
      </vt:variant>
      <vt:variant>
        <vt:i4>6</vt:i4>
      </vt:variant>
      <vt:variant>
        <vt:i4>0</vt:i4>
      </vt:variant>
      <vt:variant>
        <vt:i4>5</vt:i4>
      </vt:variant>
      <vt:variant>
        <vt:lpwstr>mailto:gil49ole@yandex.ru</vt:lpwstr>
      </vt:variant>
      <vt:variant>
        <vt:lpwstr/>
      </vt:variant>
      <vt:variant>
        <vt:i4>65649</vt:i4>
      </vt:variant>
      <vt:variant>
        <vt:i4>3</vt:i4>
      </vt:variant>
      <vt:variant>
        <vt:i4>0</vt:i4>
      </vt:variant>
      <vt:variant>
        <vt:i4>5</vt:i4>
      </vt:variant>
      <vt:variant>
        <vt:lpwstr>mailto:Frs-fishing42@mail.ru</vt:lpwstr>
      </vt:variant>
      <vt:variant>
        <vt:lpwstr/>
      </vt:variant>
      <vt:variant>
        <vt:i4>4259892</vt:i4>
      </vt:variant>
      <vt:variant>
        <vt:i4>0</vt:i4>
      </vt:variant>
      <vt:variant>
        <vt:i4>0</vt:i4>
      </vt:variant>
      <vt:variant>
        <vt:i4>5</vt:i4>
      </vt:variant>
      <vt:variant>
        <vt:lpwstr>mailto:fish-02@yandex.ru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user64</cp:lastModifiedBy>
  <cp:revision>9</cp:revision>
  <cp:lastPrinted>2023-07-24T04:27:00Z</cp:lastPrinted>
  <dcterms:created xsi:type="dcterms:W3CDTF">2024-07-02T06:00:00Z</dcterms:created>
  <dcterms:modified xsi:type="dcterms:W3CDTF">2024-08-27T05:23:00Z</dcterms:modified>
</cp:coreProperties>
</file>